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69A95E3E" w:rsidR="00704910" w:rsidRPr="00163B88" w:rsidRDefault="00025E80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9244BF">
              <w:rPr>
                <w:rFonts w:ascii="Tahoma" w:hAnsi="Tahoma" w:cs="Tahoma"/>
                <w:sz w:val="22"/>
                <w:szCs w:val="22"/>
              </w:rPr>
              <w:t>1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02078">
              <w:rPr>
                <w:rFonts w:ascii="Tahoma" w:hAnsi="Tahoma" w:cs="Tahoma"/>
                <w:sz w:val="22"/>
                <w:szCs w:val="22"/>
              </w:rPr>
              <w:t>2</w:t>
            </w:r>
            <w:r w:rsidR="009244BF">
              <w:rPr>
                <w:rFonts w:ascii="Tahoma" w:hAnsi="Tahoma" w:cs="Tahoma"/>
                <w:sz w:val="22"/>
                <w:szCs w:val="22"/>
              </w:rPr>
              <w:t>1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704910" w:rsidRPr="00163B88" w:rsidRDefault="00704910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7864FAF2" w:rsidR="00704910" w:rsidRPr="00163B88" w:rsidRDefault="00294629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80C28">
              <w:rPr>
                <w:rFonts w:ascii="Tahoma" w:hAnsi="Tahoma" w:cs="Tahoma"/>
                <w:sz w:val="22"/>
                <w:szCs w:val="22"/>
              </w:rPr>
              <w:t>1</w:t>
            </w:r>
            <w:r w:rsidR="009244BF">
              <w:rPr>
                <w:rFonts w:ascii="Tahoma" w:hAnsi="Tahoma" w:cs="Tahoma"/>
                <w:sz w:val="22"/>
                <w:szCs w:val="22"/>
              </w:rPr>
              <w:t>5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E619C">
              <w:rPr>
                <w:rFonts w:ascii="Tahoma" w:hAnsi="Tahoma" w:cs="Tahoma"/>
                <w:sz w:val="22"/>
                <w:szCs w:val="22"/>
              </w:rPr>
              <w:t>0</w:t>
            </w:r>
            <w:r w:rsidR="009244BF">
              <w:rPr>
                <w:rFonts w:ascii="Tahoma" w:hAnsi="Tahoma" w:cs="Tahoma"/>
                <w:sz w:val="22"/>
                <w:szCs w:val="22"/>
              </w:rPr>
              <w:t>2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9244B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6E90DE78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F60885">
        <w:rPr>
          <w:rFonts w:ascii="Tahoma" w:hAnsi="Tahoma" w:cs="Tahoma"/>
          <w:sz w:val="22"/>
          <w:szCs w:val="22"/>
        </w:rPr>
        <w:t>10</w:t>
      </w:r>
      <w:r w:rsidR="00F22F18">
        <w:rPr>
          <w:rFonts w:ascii="Tahoma" w:hAnsi="Tahoma" w:cs="Tahoma"/>
          <w:sz w:val="22"/>
          <w:szCs w:val="22"/>
        </w:rPr>
        <w:t>.0</w:t>
      </w:r>
      <w:r w:rsidR="00F60885">
        <w:rPr>
          <w:rFonts w:ascii="Tahoma" w:hAnsi="Tahoma" w:cs="Tahoma"/>
          <w:sz w:val="22"/>
          <w:szCs w:val="22"/>
        </w:rPr>
        <w:t>8</w:t>
      </w:r>
      <w:r w:rsidR="00F22F18">
        <w:rPr>
          <w:rFonts w:ascii="Tahoma" w:hAnsi="Tahoma" w:cs="Tahoma"/>
          <w:sz w:val="22"/>
          <w:szCs w:val="22"/>
        </w:rPr>
        <w:t>.202</w:t>
      </w:r>
      <w:r w:rsidR="00ED595A">
        <w:rPr>
          <w:rFonts w:ascii="Tahoma" w:hAnsi="Tahoma" w:cs="Tahoma"/>
          <w:sz w:val="22"/>
          <w:szCs w:val="22"/>
        </w:rPr>
        <w:t>2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2E26F87E" w:rsidR="00B25318" w:rsidRDefault="009244BF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TELEFON IPHONE</w:t>
      </w:r>
    </w:p>
    <w:p w14:paraId="10DC2CD6" w14:textId="2D4EACBB" w:rsidR="009E4471" w:rsidRPr="00964E5C" w:rsidRDefault="009244BF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znaleziony </w:t>
      </w:r>
      <w:r w:rsidR="008A696C">
        <w:rPr>
          <w:rFonts w:ascii="Tahoma" w:hAnsi="Tahoma" w:cs="Tahoma"/>
          <w:sz w:val="20"/>
          <w:szCs w:val="20"/>
        </w:rPr>
        <w:t xml:space="preserve">w m. </w:t>
      </w:r>
      <w:r>
        <w:rPr>
          <w:rFonts w:ascii="Tahoma" w:hAnsi="Tahoma" w:cs="Tahoma"/>
          <w:sz w:val="20"/>
          <w:szCs w:val="20"/>
        </w:rPr>
        <w:t>Tymowa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8BC9359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Polityki Społecznej i </w:t>
      </w:r>
      <w:r w:rsidR="00294629" w:rsidRPr="00AD7EC3">
        <w:rPr>
          <w:rFonts w:ascii="Tahoma" w:hAnsi="Tahoma" w:cs="Tahoma"/>
          <w:sz w:val="22"/>
          <w:szCs w:val="22"/>
        </w:rPr>
        <w:t>Z</w:t>
      </w:r>
      <w:r w:rsidR="00294629">
        <w:rPr>
          <w:rFonts w:ascii="Tahoma" w:hAnsi="Tahoma" w:cs="Tahoma"/>
          <w:sz w:val="22"/>
          <w:szCs w:val="22"/>
        </w:rPr>
        <w:t>a</w:t>
      </w:r>
      <w:r w:rsidR="00294629" w:rsidRPr="00AD7EC3">
        <w:rPr>
          <w:rFonts w:ascii="Tahoma" w:hAnsi="Tahoma" w:cs="Tahoma"/>
          <w:sz w:val="22"/>
          <w:szCs w:val="22"/>
        </w:rPr>
        <w:t>rządzania</w:t>
      </w:r>
      <w:r w:rsidRPr="00AD7EC3">
        <w:rPr>
          <w:rFonts w:ascii="Tahoma" w:hAnsi="Tahoma" w:cs="Tahoma"/>
          <w:sz w:val="22"/>
          <w:szCs w:val="22"/>
        </w:rPr>
        <w:t xml:space="preserve">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60885" w:rsidRPr="00AD7EC3">
        <w:rPr>
          <w:rFonts w:ascii="Tahoma" w:hAnsi="Tahoma" w:cs="Tahoma"/>
          <w:sz w:val="22"/>
          <w:szCs w:val="22"/>
        </w:rPr>
        <w:t xml:space="preserve">piętro) </w:t>
      </w:r>
      <w:r w:rsidR="00F60885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E02078">
        <w:rPr>
          <w:rFonts w:ascii="Tahoma" w:hAnsi="Tahoma" w:cs="Tahoma"/>
          <w:sz w:val="22"/>
          <w:szCs w:val="22"/>
        </w:rPr>
        <w:t xml:space="preserve">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83484C3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DD0DAC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F60885">
        <w:rPr>
          <w:rFonts w:ascii="Tahoma" w:hAnsi="Tahoma" w:cs="Tahoma"/>
          <w:sz w:val="22"/>
          <w:szCs w:val="22"/>
        </w:rPr>
        <w:t>740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03891BB1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F60885">
        <w:rPr>
          <w:rFonts w:ascii="Tahoma" w:hAnsi="Tahoma" w:cs="Tahoma"/>
          <w:sz w:val="18"/>
          <w:szCs w:val="18"/>
        </w:rPr>
        <w:t>10</w:t>
      </w:r>
      <w:r w:rsidR="00916568">
        <w:rPr>
          <w:rFonts w:ascii="Tahoma" w:hAnsi="Tahoma" w:cs="Tahoma"/>
          <w:sz w:val="18"/>
          <w:szCs w:val="18"/>
        </w:rPr>
        <w:t xml:space="preserve"> </w:t>
      </w:r>
      <w:r w:rsidR="00F60885">
        <w:rPr>
          <w:rFonts w:ascii="Tahoma" w:hAnsi="Tahoma" w:cs="Tahoma"/>
          <w:sz w:val="18"/>
          <w:szCs w:val="18"/>
        </w:rPr>
        <w:t>sierpnia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20</w:t>
      </w:r>
      <w:r w:rsidR="00841DCA" w:rsidRPr="00AD7EC3">
        <w:rPr>
          <w:rFonts w:ascii="Tahoma" w:hAnsi="Tahoma" w:cs="Tahoma"/>
          <w:sz w:val="18"/>
          <w:szCs w:val="18"/>
        </w:rPr>
        <w:t xml:space="preserve"> r. 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F60885">
        <w:rPr>
          <w:rFonts w:ascii="Tahoma" w:hAnsi="Tahoma" w:cs="Tahoma"/>
          <w:sz w:val="18"/>
          <w:szCs w:val="18"/>
        </w:rPr>
        <w:t>10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F60885">
        <w:rPr>
          <w:rFonts w:ascii="Tahoma" w:hAnsi="Tahoma" w:cs="Tahoma"/>
          <w:sz w:val="18"/>
          <w:szCs w:val="18"/>
        </w:rPr>
        <w:t>sierpnia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C80C28">
        <w:rPr>
          <w:rFonts w:ascii="Tahoma" w:hAnsi="Tahoma" w:cs="Tahoma"/>
          <w:sz w:val="18"/>
          <w:szCs w:val="18"/>
        </w:rPr>
        <w:t>1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3F2C" w14:textId="77777777" w:rsidR="00A15836" w:rsidRDefault="00A15836">
      <w:r>
        <w:separator/>
      </w:r>
    </w:p>
  </w:endnote>
  <w:endnote w:type="continuationSeparator" w:id="0">
    <w:p w14:paraId="09B6825A" w14:textId="77777777" w:rsidR="00A15836" w:rsidRDefault="00A1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698A" w14:textId="77777777" w:rsidR="00A15836" w:rsidRDefault="00A15836">
      <w:r>
        <w:separator/>
      </w:r>
    </w:p>
  </w:footnote>
  <w:footnote w:type="continuationSeparator" w:id="0">
    <w:p w14:paraId="3281CBB6" w14:textId="77777777" w:rsidR="00A15836" w:rsidRDefault="00A1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7700" w14:textId="77777777" w:rsidR="002579D4" w:rsidRPr="00CC0F12" w:rsidRDefault="00A15836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2049" DrawAspect="Content" ObjectID="_1674883547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94629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24BF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44BF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47FC"/>
    <w:rsid w:val="00A15836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DA382D"/>
    <w:rsid w:val="00DD0DAC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0885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9</cp:revision>
  <cp:lastPrinted>2021-02-15T07:38:00Z</cp:lastPrinted>
  <dcterms:created xsi:type="dcterms:W3CDTF">2021-02-15T07:05:00Z</dcterms:created>
  <dcterms:modified xsi:type="dcterms:W3CDTF">2021-02-15T07:39:00Z</dcterms:modified>
</cp:coreProperties>
</file>