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F65" w14:textId="2B0EDFE7" w:rsidR="007747D7" w:rsidRDefault="007747D7" w:rsidP="007747D7">
      <w:pPr>
        <w:spacing w:after="0"/>
        <w:rPr>
          <w:sz w:val="24"/>
        </w:rPr>
      </w:pPr>
    </w:p>
    <w:p w14:paraId="699C6D8A" w14:textId="77777777" w:rsidR="00891131" w:rsidRDefault="00891131" w:rsidP="007747D7">
      <w:pPr>
        <w:spacing w:after="0"/>
        <w:rPr>
          <w:sz w:val="24"/>
        </w:rPr>
      </w:pPr>
    </w:p>
    <w:p w14:paraId="4D5CB738" w14:textId="77777777" w:rsidR="007747D7" w:rsidRPr="002C6399" w:rsidRDefault="007747D7" w:rsidP="007747D7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78EDBBA7" w14:textId="77777777" w:rsidR="007747D7" w:rsidRPr="002C6399" w:rsidRDefault="007747D7" w:rsidP="007747D7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5344ED7A" w14:textId="77777777" w:rsidR="007747D7" w:rsidRPr="002C6399" w:rsidRDefault="007747D7" w:rsidP="007747D7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16574C3F" w14:textId="77777777" w:rsidR="007747D7" w:rsidRDefault="007747D7" w:rsidP="007747D7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2E14C815" w14:textId="77777777" w:rsidR="007747D7" w:rsidRPr="00285554" w:rsidRDefault="007747D7" w:rsidP="007747D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p w14:paraId="6E4C9422" w14:textId="77777777" w:rsidR="007747D7" w:rsidRPr="00285554" w:rsidRDefault="007747D7" w:rsidP="007747D7">
      <w:pPr>
        <w:spacing w:after="0" w:line="240" w:lineRule="auto"/>
        <w:jc w:val="center"/>
        <w:rPr>
          <w:rFonts w:ascii="Calibri" w:eastAsia="Times New Roman" w:hAnsi="Calibri" w:cs="Calibri"/>
          <w:sz w:val="18"/>
          <w:lang w:eastAsia="pl-PL"/>
        </w:rPr>
      </w:pPr>
    </w:p>
    <w:p w14:paraId="0ADBD9A3" w14:textId="77777777" w:rsidR="007747D7" w:rsidRPr="00397FB7" w:rsidRDefault="007747D7" w:rsidP="007747D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</w:p>
    <w:p w14:paraId="2F38EA4E" w14:textId="77777777" w:rsidR="007747D7" w:rsidRPr="00285554" w:rsidRDefault="007747D7" w:rsidP="007747D7">
      <w:pPr>
        <w:keepNext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8555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 Ś W I A D C Z E N I E</w:t>
      </w:r>
    </w:p>
    <w:p w14:paraId="35816CA2" w14:textId="12A30796" w:rsidR="007747D7" w:rsidRPr="00190CCE" w:rsidRDefault="00402104" w:rsidP="007747D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0C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 w:rsidR="007747D7" w:rsidRPr="00190CC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właściwym zagospodarowaniu terenów przyległych</w:t>
      </w:r>
      <w:r w:rsidR="00190CCE">
        <w:rPr>
          <w:rFonts w:ascii="Calibri" w:eastAsia="Times New Roman" w:hAnsi="Calibri" w:cs="Calibri"/>
          <w:b/>
          <w:bCs/>
          <w:szCs w:val="20"/>
          <w:lang w:eastAsia="pl-PL"/>
        </w:rPr>
        <w:t xml:space="preserve"> </w:t>
      </w:r>
      <w:r w:rsidR="00190CCE">
        <w:rPr>
          <w:rFonts w:ascii="Calibri" w:eastAsia="Times New Roman" w:hAnsi="Calibri" w:cs="Calibri"/>
          <w:b/>
          <w:bCs/>
          <w:szCs w:val="20"/>
          <w:lang w:eastAsia="pl-PL"/>
        </w:rPr>
        <w:br/>
      </w:r>
      <w:r w:rsidR="00190CCE" w:rsidRPr="00190CCE">
        <w:rPr>
          <w:rFonts w:ascii="Calibri" w:eastAsia="Times New Roman" w:hAnsi="Calibri" w:cs="Calibri"/>
          <w:sz w:val="20"/>
          <w:szCs w:val="20"/>
          <w:lang w:eastAsia="pl-PL"/>
        </w:rPr>
        <w:t>(jeżeli eksploatacja wybudowanego obiektu jest uzależniona od ich odpowiedniego zagospodarowania)</w:t>
      </w:r>
    </w:p>
    <w:p w14:paraId="368856A0" w14:textId="77777777" w:rsidR="00402104" w:rsidRDefault="00402104" w:rsidP="007747D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B84D91" w14:textId="703F40CE" w:rsidR="003946AA" w:rsidRPr="00285554" w:rsidRDefault="00402104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104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Zgodnie z art. 57 ust. 1 pkt 3 ustawy z dnia 7 lipca 1994 r. Prawo budowlane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>teren przyległy został właściwie zagospodarowany po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2104">
        <w:rPr>
          <w:rFonts w:ascii="Calibri" w:eastAsia="Times New Roman" w:hAnsi="Calibri" w:cs="Calibri"/>
          <w:sz w:val="24"/>
          <w:szCs w:val="24"/>
          <w:lang w:eastAsia="pl-PL"/>
        </w:rPr>
        <w:t>wykonaniu zamierzeni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budowlanego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pn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>. ..…………………………………………………………..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</w:t>
      </w:r>
      <w:r w:rsidR="003946AA"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  <w:r w:rsidR="003946AA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358473AA" w14:textId="706683B1" w:rsidR="003946AA" w:rsidRDefault="003946AA" w:rsidP="003946AA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(rodzaj robót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budowlanych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rodzaj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 obiektu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budowlanego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27D718C9" w14:textId="77777777" w:rsidR="003946AA" w:rsidRPr="00285554" w:rsidRDefault="003946AA" w:rsidP="003946AA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2F6E94F" w14:textId="77777777" w:rsidR="003946AA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działce nr ……………………………………………………………………………………………………………………………</w:t>
      </w:r>
    </w:p>
    <w:p w14:paraId="75614AAC" w14:textId="77777777" w:rsidR="003946AA" w:rsidRPr="00285554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miejscowości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gmina ………………………..……………………,</w:t>
      </w:r>
    </w:p>
    <w:p w14:paraId="697B9E27" w14:textId="5252DF0C" w:rsidR="003946AA" w:rsidRPr="0029356F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realizowanego na podstawie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wydanego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pozwolenia na budowę</w:t>
      </w:r>
      <w:r w:rsidR="00F14810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przyjętego zgłoszenia</w:t>
      </w:r>
      <w:r w:rsidRPr="00F14810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  <w:r w:rsidRPr="00F1481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br/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przez ………………………………………………………….</w:t>
      </w:r>
      <w:r w:rsidRP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 dnia 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466F29C4" w14:textId="77777777" w:rsidR="003946AA" w:rsidRPr="00285554" w:rsidRDefault="003946AA" w:rsidP="003946A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znak 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2F93574" w14:textId="35561F3E" w:rsidR="00402104" w:rsidRDefault="00402104" w:rsidP="0040210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E059A5" w14:textId="30A75E8E" w:rsidR="007747D7" w:rsidRDefault="007747D7" w:rsidP="007747D7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E34661" w14:textId="77777777" w:rsidR="003946AA" w:rsidRPr="00285554" w:rsidRDefault="003946AA" w:rsidP="007747D7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6DBE050" w14:textId="77777777" w:rsidR="007747D7" w:rsidRPr="00285554" w:rsidRDefault="007747D7" w:rsidP="007747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B7D3C43" w14:textId="5F152CF1" w:rsidR="007747D7" w:rsidRPr="003946AA" w:rsidRDefault="007747D7" w:rsidP="003946AA">
      <w:pPr>
        <w:tabs>
          <w:tab w:val="left" w:pos="3951"/>
          <w:tab w:val="left" w:pos="643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.................................</w:t>
      </w:r>
      <w:r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18"/>
          <w:szCs w:val="24"/>
          <w:lang w:eastAsia="pl-PL"/>
        </w:rPr>
        <w:t>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                  </w:t>
      </w:r>
    </w:p>
    <w:p w14:paraId="3486C149" w14:textId="20710664" w:rsidR="007747D7" w:rsidRPr="006D753B" w:rsidRDefault="003946AA" w:rsidP="003946AA">
      <w:pPr>
        <w:tabs>
          <w:tab w:val="left" w:pos="5743"/>
          <w:tab w:val="left" w:pos="6430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(podpis Inwestora)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="007747D7" w:rsidRP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</w:t>
      </w:r>
      <w:r w:rsidR="007747D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</w:t>
      </w:r>
    </w:p>
    <w:p w14:paraId="30B1CDE2" w14:textId="77777777" w:rsidR="007747D7" w:rsidRPr="00285554" w:rsidRDefault="007747D7" w:rsidP="007747D7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0343211" w14:textId="77777777" w:rsidR="007747D7" w:rsidRPr="00285554" w:rsidRDefault="007747D7" w:rsidP="007747D7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</w:t>
      </w:r>
    </w:p>
    <w:p w14:paraId="062F9FD3" w14:textId="6C13289B" w:rsidR="007C7AC2" w:rsidRPr="007C7AC2" w:rsidRDefault="007747D7" w:rsidP="007747D7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</w:t>
      </w:r>
    </w:p>
    <w:p w14:paraId="698752EF" w14:textId="31232A30" w:rsidR="00190CCE" w:rsidRDefault="00190CCE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D165239" w14:textId="4C5D25EE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C84F168" w14:textId="032DE360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2787D05" w14:textId="3360E390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706E561" w14:textId="4E9A7A74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758812B" w14:textId="39601DF9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76A9AA5" w14:textId="0FBB86D5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FBD57ED" w14:textId="7A30BAA1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A74B29E" w14:textId="29F52241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C2FDCB3" w14:textId="133284A4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417313E" w14:textId="77777777" w:rsidR="00891131" w:rsidRDefault="00891131" w:rsidP="007747D7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445BBAFB" w14:textId="77777777" w:rsidR="00190CCE" w:rsidRPr="00DA1885" w:rsidRDefault="00190CCE" w:rsidP="00190CCE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  <w:r w:rsidRPr="00DA1885">
        <w:rPr>
          <w:rFonts w:ascii="Calibri" w:eastAsia="Times New Roman" w:hAnsi="Calibri" w:cs="Calibri"/>
          <w:sz w:val="18"/>
          <w:vertAlign w:val="superscript"/>
          <w:lang w:eastAsia="pl-PL"/>
        </w:rPr>
        <w:t>*)</w:t>
      </w:r>
      <w:r>
        <w:rPr>
          <w:rFonts w:ascii="Calibri" w:eastAsia="Times New Roman" w:hAnsi="Calibri" w:cs="Calibri"/>
          <w:sz w:val="18"/>
          <w:lang w:eastAsia="pl-PL"/>
        </w:rPr>
        <w:t xml:space="preserve"> niepotrzebne skreślić</w:t>
      </w:r>
    </w:p>
    <w:p w14:paraId="5B8C673E" w14:textId="62175224" w:rsidR="00A46D51" w:rsidRPr="007747D7" w:rsidRDefault="00A46D51" w:rsidP="007747D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sectPr w:rsidR="00A46D51" w:rsidRPr="007747D7" w:rsidSect="00891131">
      <w:headerReference w:type="default" r:id="rId7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5A40" w14:textId="77777777" w:rsidR="00AD3660" w:rsidRDefault="00AD3660">
      <w:pPr>
        <w:spacing w:after="0" w:line="240" w:lineRule="auto"/>
      </w:pPr>
      <w:r>
        <w:separator/>
      </w:r>
    </w:p>
  </w:endnote>
  <w:endnote w:type="continuationSeparator" w:id="0">
    <w:p w14:paraId="2FB79578" w14:textId="77777777" w:rsidR="00AD3660" w:rsidRDefault="00AD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4D25" w14:textId="77777777" w:rsidR="00AD3660" w:rsidRDefault="00AD3660">
      <w:pPr>
        <w:spacing w:after="0" w:line="240" w:lineRule="auto"/>
      </w:pPr>
      <w:r>
        <w:separator/>
      </w:r>
    </w:p>
  </w:footnote>
  <w:footnote w:type="continuationSeparator" w:id="0">
    <w:p w14:paraId="776DFBD2" w14:textId="77777777" w:rsidR="00AD3660" w:rsidRDefault="00AD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1E1F" w14:textId="637236AC" w:rsidR="00000000" w:rsidRPr="00A908D6" w:rsidRDefault="00190CCE" w:rsidP="00397FB7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 xml:space="preserve">Druk wew. PINB Brzesko (wersja </w:t>
    </w:r>
    <w:r w:rsidR="005E46CD">
      <w:rPr>
        <w:rFonts w:ascii="Calibri" w:hAnsi="Calibri" w:cs="Calibri"/>
        <w:i/>
        <w:iCs/>
        <w:color w:val="767171"/>
        <w:sz w:val="18"/>
        <w:szCs w:val="18"/>
      </w:rPr>
      <w:t>sierpień 2023</w:t>
    </w:r>
    <w:r w:rsidRPr="00A908D6">
      <w:rPr>
        <w:rFonts w:ascii="Calibri" w:hAnsi="Calibri" w:cs="Calibri"/>
        <w:i/>
        <w:iCs/>
        <w:color w:val="767171"/>
        <w:sz w:val="18"/>
        <w:szCs w:val="18"/>
      </w:rPr>
      <w:t>)</w:t>
    </w:r>
  </w:p>
  <w:p w14:paraId="04E037E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2A5"/>
    <w:multiLevelType w:val="hybridMultilevel"/>
    <w:tmpl w:val="8006C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4580640">
    <w:abstractNumId w:val="1"/>
  </w:num>
  <w:num w:numId="2" w16cid:durableId="34433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D7"/>
    <w:rsid w:val="00190CCE"/>
    <w:rsid w:val="003946AA"/>
    <w:rsid w:val="00402104"/>
    <w:rsid w:val="005E46CD"/>
    <w:rsid w:val="00675C58"/>
    <w:rsid w:val="006B5CBA"/>
    <w:rsid w:val="006C0F54"/>
    <w:rsid w:val="007747D7"/>
    <w:rsid w:val="007C7AC2"/>
    <w:rsid w:val="00891131"/>
    <w:rsid w:val="00A46D51"/>
    <w:rsid w:val="00AD3660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9A98"/>
  <w15:chartTrackingRefBased/>
  <w15:docId w15:val="{0FCD631E-0378-4B9E-B307-1A696D3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D7"/>
  </w:style>
  <w:style w:type="paragraph" w:styleId="Stopka">
    <w:name w:val="footer"/>
    <w:basedOn w:val="Normalny"/>
    <w:link w:val="StopkaZnak"/>
    <w:uiPriority w:val="99"/>
    <w:unhideWhenUsed/>
    <w:rsid w:val="00F1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6</cp:revision>
  <cp:lastPrinted>2021-12-28T09:56:00Z</cp:lastPrinted>
  <dcterms:created xsi:type="dcterms:W3CDTF">2021-12-28T09:37:00Z</dcterms:created>
  <dcterms:modified xsi:type="dcterms:W3CDTF">2023-08-18T07:40:00Z</dcterms:modified>
</cp:coreProperties>
</file>