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tbl>
      <w:tblPr>
        <w:tblW w:w="10124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3"/>
        <w:gridCol w:w="8491"/>
      </w:tblGrid>
      <w:tr w:rsidR="005A1726" w14:paraId="6D1FA118" w14:textId="77777777" w:rsidTr="00F052ED">
        <w:trPr>
          <w:trHeight w:val="1700"/>
        </w:trPr>
        <w:tc>
          <w:tcPr>
            <w:tcW w:w="1633" w:type="dxa"/>
          </w:tcPr>
          <w:p w14:paraId="3F897F7A" w14:textId="77777777" w:rsidR="005A1726" w:rsidRDefault="00863EE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 wp14:anchorId="25DAF9DC" wp14:editId="5CB04171">
                      <wp:simplePos x="0" y="0"/>
                      <wp:positionH relativeFrom="column">
                        <wp:posOffset>4859655</wp:posOffset>
                      </wp:positionH>
                      <wp:positionV relativeFrom="paragraph">
                        <wp:posOffset>318135</wp:posOffset>
                      </wp:positionV>
                      <wp:extent cx="875665" cy="288925"/>
                      <wp:effectExtent l="8255" t="10795" r="11430" b="1460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665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FD6430" w14:textId="77777777" w:rsidR="005A1726" w:rsidRDefault="007C561B">
                                  <w:pPr>
                                    <w:pStyle w:val="Nagwek2"/>
                                    <w:numPr>
                                      <w:ilvl w:val="1"/>
                                      <w:numId w:val="1"/>
                                    </w:numPr>
                                    <w:jc w:val="center"/>
                                  </w:pPr>
                                  <w:r>
                                    <w:t>KT/18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AF9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2.65pt;margin-top:25.05pt;width:68.95pt;height:22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qhFQIAACsEAAAOAAAAZHJzL2Uyb0RvYy54bWysU9tu2zAMfR+wfxD0vtgxcqsRp+jSZRjQ&#10;XYBuHyDLsi1MFjVJiZ19/SjZTbPbyzA9CKRIHZKH5PZ26BQ5Cesk6ILOZyklQnOopG4K+uXz4dWG&#10;EueZrpgCLQp6Fo7e7l6+2PYmFxm0oCphCYJol/emoK33Jk8Sx1vRMTcDIzQaa7Ad86jaJqks6xG9&#10;U0mWpqukB1sZC1w4h6/3o5HuIn5dC+4/1rUTnqiCYm4+3jbeZbiT3ZbljWWmlXxKg/1DFh2TGoNe&#10;oO6ZZ+Ro5W9QneQWHNR+xqFLoK4lF7EGrGae/lLNY8uMiLUgOc5caHL/D5Z/OD2aT5b44TUM2MBY&#10;hDMPwL86omHfMt2IO2uhbwWrMPA8UJb0xuXT10C1y10AKfv3UGGT2dFDBBpq2wVWsE6C6NiA84V0&#10;MXjC8XGzXq5WS0o4mrLN5iZbxggsf/psrPNvBXQkCAW12NMIzk4PzodkWP7kEmI5ULI6SKWiYpty&#10;ryw5Mez/IZ4J/Sc3pUmPpWXrNB0J+CtGGs+fMDrpcZKV7LCkixPLA21vdBXnzDOpRhlzVnriMVA3&#10;kuiHckDHwGcJ1RkZtTBOLG4YCi3Y75T0OK0Fdd+OzApK1DuNXbmZLxZhvKOyWK4zVOy1pby2MM0R&#10;qqCeklHc+3EljsbKpsVI4xxouMNO1jKy/JzVlDdOZCR/2p4w8td69Hre8d0PAAAA//8DAFBLAwQU&#10;AAYACAAAACEA1ZEBk+IAAAAJAQAADwAAAGRycy9kb3ducmV2LnhtbEyPwUrDQBCG74LvsIzgRexu&#10;WxJrzKaItkgvBWtBvG2TaRKanY3ZTZq+veNJbzPMxz/fny5H24gBO1870jCdKBBIuStqKjXsP9b3&#10;CxA+GCpM4wg1XNDDMru+Sk1SuDO947ALpeAQ8onRUIXQJlL6vEJr/MS1SHw7us6awGtXyqIzZw63&#10;jZwpFUtrauIPlWnxpcL8tOuthu3lk77fenUcNu3ia3/arl7Xdyutb2/G5ycQAcfwB8OvPqtDxk4H&#10;11PhRaPhIY7mjGqI1BQEA49qPgNx4CGKQWap/N8g+wEAAP//AwBQSwECLQAUAAYACAAAACEAtoM4&#10;kv4AAADhAQAAEwAAAAAAAAAAAAAAAAAAAAAAW0NvbnRlbnRfVHlwZXNdLnhtbFBLAQItABQABgAI&#10;AAAAIQA4/SH/1gAAAJQBAAALAAAAAAAAAAAAAAAAAC8BAABfcmVscy8ucmVsc1BLAQItABQABgAI&#10;AAAAIQBIoyqhFQIAACsEAAAOAAAAAAAAAAAAAAAAAC4CAABkcnMvZTJvRG9jLnhtbFBLAQItABQA&#10;BgAIAAAAIQDVkQGT4gAAAAkBAAAPAAAAAAAAAAAAAAAAAG8EAABkcnMvZG93bnJldi54bWxQSwUG&#10;AAAAAAQABADzAAAAfgUAAAAA&#10;" strokeweight="1pt">
                      <v:textbox>
                        <w:txbxContent>
                          <w:p w14:paraId="0DFD6430" w14:textId="77777777" w:rsidR="005A1726" w:rsidRDefault="007C561B">
                            <w:pPr>
                              <w:pStyle w:val="Nagwek2"/>
                              <w:numPr>
                                <w:ilvl w:val="1"/>
                                <w:numId w:val="1"/>
                              </w:numPr>
                              <w:jc w:val="center"/>
                            </w:pPr>
                            <w:r>
                              <w:t>KT/18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935" distR="114935" simplePos="0" relativeHeight="251657216" behindDoc="0" locked="0" layoutInCell="1" allowOverlap="1" wp14:anchorId="70CB61B1" wp14:editId="456FB4BE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104775</wp:posOffset>
                  </wp:positionV>
                  <wp:extent cx="509270" cy="560705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6070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EC544C" w14:textId="77777777" w:rsidR="005A1726" w:rsidRDefault="005A1726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3D6AAD71" w14:textId="77777777" w:rsidR="005A1726" w:rsidRDefault="005A1726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408CACFB" w14:textId="77777777" w:rsidR="005A1726" w:rsidRDefault="005A1726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6FD4E65B" w14:textId="77777777" w:rsidR="005A1726" w:rsidRDefault="005A1726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559634B5" w14:textId="77777777" w:rsidR="005A1726" w:rsidRDefault="005A1726">
            <w:pPr>
              <w:jc w:val="center"/>
              <w:rPr>
                <w:rFonts w:ascii="Verdana" w:hAnsi="Verdana"/>
                <w:spacing w:val="-20"/>
                <w:sz w:val="16"/>
              </w:rPr>
            </w:pPr>
            <w:r>
              <w:rPr>
                <w:rFonts w:ascii="Verdana" w:hAnsi="Verdana"/>
                <w:spacing w:val="-20"/>
                <w:sz w:val="16"/>
              </w:rPr>
              <w:t xml:space="preserve">Starostwo Powiatowe </w:t>
            </w:r>
            <w:r w:rsidR="00537025">
              <w:rPr>
                <w:rFonts w:ascii="Verdana" w:hAnsi="Verdana"/>
                <w:spacing w:val="-20"/>
                <w:sz w:val="16"/>
              </w:rPr>
              <w:br/>
            </w:r>
            <w:r>
              <w:rPr>
                <w:rFonts w:ascii="Verdana" w:hAnsi="Verdana"/>
                <w:spacing w:val="-20"/>
                <w:sz w:val="16"/>
              </w:rPr>
              <w:t>w Brzesku</w:t>
            </w:r>
          </w:p>
        </w:tc>
        <w:tc>
          <w:tcPr>
            <w:tcW w:w="8491" w:type="dxa"/>
          </w:tcPr>
          <w:p w14:paraId="7E70E322" w14:textId="77777777" w:rsidR="005A1726" w:rsidRDefault="005A1726" w:rsidP="005A1726">
            <w:pPr>
              <w:pStyle w:val="Nagwek1"/>
              <w:numPr>
                <w:ilvl w:val="0"/>
                <w:numId w:val="0"/>
              </w:numPr>
              <w:spacing w:after="100"/>
              <w:rPr>
                <w:rFonts w:ascii="Verdana" w:hAnsi="Verdana"/>
                <w:sz w:val="10"/>
              </w:rPr>
            </w:pPr>
          </w:p>
          <w:p w14:paraId="4BC69852" w14:textId="77777777" w:rsidR="005A1726" w:rsidRDefault="005A1726" w:rsidP="005A1726">
            <w:pPr>
              <w:pStyle w:val="Nagwek1"/>
              <w:numPr>
                <w:ilvl w:val="0"/>
                <w:numId w:val="0"/>
              </w:numPr>
              <w:spacing w:after="100"/>
              <w:rPr>
                <w:rFonts w:ascii="Verdana" w:hAnsi="Verdana"/>
                <w:sz w:val="10"/>
              </w:rPr>
            </w:pPr>
          </w:p>
          <w:p w14:paraId="1CCE5D21" w14:textId="77777777" w:rsidR="005A1726" w:rsidRDefault="005A1726">
            <w:pPr>
              <w:pStyle w:val="Nagwek1"/>
              <w:numPr>
                <w:ilvl w:val="0"/>
                <w:numId w:val="1"/>
              </w:numPr>
              <w:spacing w:before="100" w:after="100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KARTA USŁUG </w:t>
            </w:r>
            <w:r w:rsidR="00537025">
              <w:rPr>
                <w:rFonts w:ascii="Verdana" w:hAnsi="Verdana"/>
                <w:sz w:val="28"/>
              </w:rPr>
              <w:t xml:space="preserve">NR: </w:t>
            </w:r>
          </w:p>
          <w:p w14:paraId="33D77E93" w14:textId="77777777" w:rsidR="005A1726" w:rsidRDefault="005A1726">
            <w:pPr>
              <w:spacing w:before="100"/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Wydział Komunikacji i Transportu</w:t>
            </w:r>
          </w:p>
        </w:tc>
      </w:tr>
      <w:tr w:rsidR="005A1726" w14:paraId="4A244CF7" w14:textId="77777777" w:rsidTr="00F052ED">
        <w:tc>
          <w:tcPr>
            <w:tcW w:w="10124" w:type="dxa"/>
            <w:gridSpan w:val="2"/>
            <w:shd w:val="clear" w:color="auto" w:fill="C0C0C0"/>
          </w:tcPr>
          <w:p w14:paraId="717411CC" w14:textId="77777777" w:rsidR="00537025" w:rsidRDefault="00537025">
            <w:pPr>
              <w:rPr>
                <w:rFonts w:ascii="Verdana" w:hAnsi="Verdana"/>
                <w:b/>
                <w:sz w:val="20"/>
              </w:rPr>
            </w:pPr>
          </w:p>
          <w:p w14:paraId="0CDBB786" w14:textId="77777777" w:rsidR="005A1726" w:rsidRDefault="005A1726" w:rsidP="00677BB2">
            <w:pPr>
              <w:ind w:left="35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Nazwa usługi:</w:t>
            </w:r>
          </w:p>
          <w:p w14:paraId="641C3F42" w14:textId="77777777" w:rsidR="005A1726" w:rsidRDefault="009D791F" w:rsidP="00475C1D">
            <w:pPr>
              <w:ind w:left="720"/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Zawiadomienie o zbyciu pojazdu.</w:t>
            </w:r>
          </w:p>
          <w:p w14:paraId="2AB3ADEE" w14:textId="77777777" w:rsidR="005A1726" w:rsidRDefault="005A1726">
            <w:pPr>
              <w:pStyle w:val="Nagwek2"/>
              <w:numPr>
                <w:ilvl w:val="1"/>
                <w:numId w:val="1"/>
              </w:numPr>
              <w:jc w:val="center"/>
              <w:rPr>
                <w:rFonts w:ascii="Verdana" w:hAnsi="Verdana"/>
                <w:b w:val="0"/>
              </w:rPr>
            </w:pPr>
          </w:p>
        </w:tc>
      </w:tr>
      <w:tr w:rsidR="005A1726" w:rsidRPr="00A7655E" w14:paraId="09B1FCE9" w14:textId="77777777" w:rsidTr="00F052ED">
        <w:trPr>
          <w:trHeight w:val="2688"/>
        </w:trPr>
        <w:tc>
          <w:tcPr>
            <w:tcW w:w="10124" w:type="dxa"/>
            <w:gridSpan w:val="2"/>
          </w:tcPr>
          <w:p w14:paraId="6DA980D6" w14:textId="77777777" w:rsidR="00CF5BF7" w:rsidRPr="00A7655E" w:rsidRDefault="00CF5BF7">
            <w:pPr>
              <w:rPr>
                <w:rFonts w:ascii="Verdana" w:hAnsi="Verdana"/>
                <w:szCs w:val="24"/>
              </w:rPr>
            </w:pPr>
          </w:p>
          <w:p w14:paraId="1AC07B2B" w14:textId="1532AF94" w:rsidR="005A1726" w:rsidRPr="00677BB2" w:rsidRDefault="005A1726" w:rsidP="00677BB2">
            <w:pPr>
              <w:pStyle w:val="Akapitzlist"/>
              <w:numPr>
                <w:ilvl w:val="0"/>
                <w:numId w:val="26"/>
              </w:numPr>
              <w:ind w:left="714" w:right="357" w:hanging="357"/>
              <w:rPr>
                <w:rFonts w:ascii="Verdana" w:hAnsi="Verdana"/>
                <w:b/>
                <w:szCs w:val="24"/>
              </w:rPr>
            </w:pPr>
            <w:r w:rsidRPr="00677BB2">
              <w:rPr>
                <w:rFonts w:ascii="Verdana" w:hAnsi="Verdana"/>
                <w:b/>
                <w:szCs w:val="24"/>
              </w:rPr>
              <w:t>Podstawa prawna:</w:t>
            </w:r>
          </w:p>
          <w:p w14:paraId="59B523FE" w14:textId="77777777" w:rsidR="00677BB2" w:rsidRPr="00677BB2" w:rsidRDefault="00677BB2" w:rsidP="00677BB2">
            <w:pPr>
              <w:pStyle w:val="Akapitzlist"/>
              <w:ind w:left="1077" w:right="357"/>
              <w:rPr>
                <w:rFonts w:ascii="Verdana" w:hAnsi="Verdana"/>
                <w:b/>
                <w:szCs w:val="24"/>
              </w:rPr>
            </w:pPr>
          </w:p>
          <w:p w14:paraId="6541E9F9" w14:textId="21B084B7" w:rsidR="007B5854" w:rsidRPr="00A7655E" w:rsidRDefault="007B5854" w:rsidP="000B6019">
            <w:pPr>
              <w:numPr>
                <w:ilvl w:val="0"/>
                <w:numId w:val="23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A7655E">
              <w:rPr>
                <w:rFonts w:ascii="Verdana" w:hAnsi="Verdana"/>
                <w:szCs w:val="24"/>
              </w:rPr>
              <w:t>Art. 78 ust. 2 pkt</w:t>
            </w:r>
            <w:r w:rsidR="00761C8A" w:rsidRPr="00A7655E">
              <w:rPr>
                <w:rFonts w:ascii="Verdana" w:hAnsi="Verdana"/>
                <w:szCs w:val="24"/>
              </w:rPr>
              <w:t xml:space="preserve"> </w:t>
            </w:r>
            <w:r w:rsidRPr="00A7655E">
              <w:rPr>
                <w:rFonts w:ascii="Verdana" w:hAnsi="Verdana"/>
                <w:szCs w:val="24"/>
              </w:rPr>
              <w:t xml:space="preserve">1 ustawy z dnia 20 czerwca 1997 r. Prawo o ruchu drogowym </w:t>
            </w:r>
            <w:r w:rsidR="00803A1C" w:rsidRPr="00A7655E">
              <w:rPr>
                <w:rFonts w:ascii="Verdana" w:hAnsi="Verdana"/>
                <w:szCs w:val="24"/>
              </w:rPr>
              <w:t xml:space="preserve">(Dz. U. z </w:t>
            </w:r>
            <w:r w:rsidR="003E5641" w:rsidRPr="00A7655E">
              <w:rPr>
                <w:rFonts w:ascii="Verdana" w:hAnsi="Verdana"/>
                <w:szCs w:val="24"/>
              </w:rPr>
              <w:t>202</w:t>
            </w:r>
            <w:r w:rsidR="00C94022">
              <w:rPr>
                <w:rFonts w:ascii="Verdana" w:hAnsi="Verdana"/>
                <w:szCs w:val="24"/>
              </w:rPr>
              <w:t>3</w:t>
            </w:r>
            <w:r w:rsidR="00803A1C" w:rsidRPr="00A7655E">
              <w:rPr>
                <w:rFonts w:ascii="Verdana" w:hAnsi="Verdana"/>
                <w:szCs w:val="24"/>
              </w:rPr>
              <w:t xml:space="preserve"> r. poz. </w:t>
            </w:r>
            <w:r w:rsidR="00C94022">
              <w:rPr>
                <w:rFonts w:ascii="Verdana" w:hAnsi="Verdana"/>
                <w:szCs w:val="24"/>
              </w:rPr>
              <w:t>1047</w:t>
            </w:r>
            <w:r w:rsidR="00803A1C" w:rsidRPr="00A7655E">
              <w:rPr>
                <w:rFonts w:ascii="Verdana" w:hAnsi="Verdana"/>
                <w:szCs w:val="24"/>
              </w:rPr>
              <w:t>);</w:t>
            </w:r>
          </w:p>
          <w:p w14:paraId="2CB9EEFE" w14:textId="1004CC6C" w:rsidR="00803A1C" w:rsidRDefault="00803A1C" w:rsidP="000B6019">
            <w:pPr>
              <w:numPr>
                <w:ilvl w:val="0"/>
                <w:numId w:val="25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A7655E">
              <w:rPr>
                <w:rFonts w:ascii="Verdana" w:hAnsi="Verdana"/>
                <w:szCs w:val="24"/>
              </w:rPr>
              <w:t>§ 1</w:t>
            </w:r>
            <w:r w:rsidR="00BC311A">
              <w:rPr>
                <w:rFonts w:ascii="Verdana" w:hAnsi="Verdana"/>
                <w:szCs w:val="24"/>
              </w:rPr>
              <w:t>4</w:t>
            </w:r>
            <w:r w:rsidR="007B5854" w:rsidRPr="00A7655E">
              <w:rPr>
                <w:rFonts w:ascii="Verdana" w:hAnsi="Verdana"/>
                <w:szCs w:val="24"/>
              </w:rPr>
              <w:t xml:space="preserve"> ust. </w:t>
            </w:r>
            <w:r w:rsidR="00BC311A">
              <w:rPr>
                <w:rFonts w:ascii="Verdana" w:hAnsi="Verdana"/>
                <w:szCs w:val="24"/>
              </w:rPr>
              <w:t>2</w:t>
            </w:r>
            <w:r w:rsidRPr="00A7655E">
              <w:rPr>
                <w:rFonts w:ascii="Verdana" w:hAnsi="Verdana"/>
                <w:szCs w:val="24"/>
              </w:rPr>
              <w:t xml:space="preserve"> oraz § 1</w:t>
            </w:r>
            <w:r w:rsidR="00BC311A">
              <w:rPr>
                <w:rFonts w:ascii="Verdana" w:hAnsi="Verdana"/>
                <w:szCs w:val="24"/>
              </w:rPr>
              <w:t>5</w:t>
            </w:r>
            <w:r w:rsidR="00761C8A" w:rsidRPr="00A7655E">
              <w:rPr>
                <w:rFonts w:ascii="Verdana" w:hAnsi="Verdana"/>
                <w:szCs w:val="24"/>
              </w:rPr>
              <w:t xml:space="preserve"> ust. </w:t>
            </w:r>
            <w:r w:rsidR="00BC311A">
              <w:rPr>
                <w:rFonts w:ascii="Verdana" w:hAnsi="Verdana"/>
                <w:szCs w:val="24"/>
              </w:rPr>
              <w:t>3</w:t>
            </w:r>
            <w:r w:rsidR="007B5854" w:rsidRPr="00A7655E">
              <w:rPr>
                <w:rFonts w:ascii="Verdana" w:hAnsi="Verdana"/>
                <w:szCs w:val="24"/>
              </w:rPr>
              <w:t xml:space="preserve"> </w:t>
            </w:r>
            <w:r w:rsidR="00CF6FA5">
              <w:rPr>
                <w:rFonts w:ascii="Verdana" w:hAnsi="Verdana"/>
                <w:szCs w:val="24"/>
              </w:rPr>
              <w:t>r</w:t>
            </w:r>
            <w:r w:rsidR="00CF6FA5" w:rsidRPr="009304BC">
              <w:rPr>
                <w:rFonts w:ascii="Verdana" w:hAnsi="Verdana"/>
                <w:szCs w:val="24"/>
              </w:rPr>
              <w:t xml:space="preserve">ozporządzenia Ministra Infrastruktury z dnia </w:t>
            </w:r>
            <w:r w:rsidR="00CF6FA5">
              <w:rPr>
                <w:rFonts w:ascii="Verdana" w:hAnsi="Verdana"/>
                <w:szCs w:val="24"/>
              </w:rPr>
              <w:t>3</w:t>
            </w:r>
            <w:r w:rsidR="00CF6FA5" w:rsidRPr="009304BC">
              <w:rPr>
                <w:rFonts w:ascii="Verdana" w:hAnsi="Verdana"/>
                <w:szCs w:val="24"/>
              </w:rPr>
              <w:t xml:space="preserve">1 </w:t>
            </w:r>
            <w:r w:rsidR="00CF6FA5">
              <w:rPr>
                <w:rFonts w:ascii="Verdana" w:hAnsi="Verdana"/>
                <w:szCs w:val="24"/>
              </w:rPr>
              <w:t>sierpnia</w:t>
            </w:r>
            <w:r w:rsidR="00CF6FA5" w:rsidRPr="009304BC">
              <w:rPr>
                <w:rFonts w:ascii="Verdana" w:hAnsi="Verdana"/>
                <w:szCs w:val="24"/>
              </w:rPr>
              <w:t xml:space="preserve"> 20</w:t>
            </w:r>
            <w:r w:rsidR="00CF6FA5">
              <w:rPr>
                <w:rFonts w:ascii="Verdana" w:hAnsi="Verdana"/>
                <w:szCs w:val="24"/>
              </w:rPr>
              <w:t>22</w:t>
            </w:r>
            <w:r w:rsidR="00CF6FA5" w:rsidRPr="009304BC">
              <w:rPr>
                <w:rFonts w:ascii="Verdana" w:hAnsi="Verdana"/>
                <w:szCs w:val="24"/>
              </w:rPr>
              <w:t xml:space="preserve"> r. w sprawie rejestracji i oznaczenia pojazdów</w:t>
            </w:r>
            <w:r w:rsidR="00CF6FA5">
              <w:rPr>
                <w:rFonts w:ascii="Verdana" w:hAnsi="Verdana"/>
                <w:szCs w:val="24"/>
              </w:rPr>
              <w:t xml:space="preserve">, </w:t>
            </w:r>
            <w:r w:rsidR="00CF6FA5" w:rsidRPr="009304BC">
              <w:rPr>
                <w:rFonts w:ascii="Verdana" w:hAnsi="Verdana"/>
                <w:szCs w:val="24"/>
              </w:rPr>
              <w:t>wymagań dla tablic rejestracyjnych</w:t>
            </w:r>
            <w:r w:rsidR="00CF6FA5">
              <w:rPr>
                <w:rFonts w:ascii="Verdana" w:hAnsi="Verdana"/>
                <w:szCs w:val="24"/>
              </w:rPr>
              <w:t xml:space="preserve"> oraz wzorów innych dokumentów związanych z rejestracją pojazdów</w:t>
            </w:r>
            <w:r w:rsidR="00CF6FA5" w:rsidRPr="009304BC">
              <w:rPr>
                <w:rFonts w:ascii="Verdana" w:hAnsi="Verdana"/>
                <w:szCs w:val="24"/>
              </w:rPr>
              <w:t xml:space="preserve"> (Dz. U. z 20</w:t>
            </w:r>
            <w:r w:rsidR="00CF6FA5">
              <w:rPr>
                <w:rFonts w:ascii="Verdana" w:hAnsi="Verdana"/>
                <w:szCs w:val="24"/>
              </w:rPr>
              <w:t>22</w:t>
            </w:r>
            <w:r w:rsidR="00CF6FA5" w:rsidRPr="009304BC">
              <w:rPr>
                <w:rFonts w:ascii="Verdana" w:hAnsi="Verdana"/>
                <w:szCs w:val="24"/>
              </w:rPr>
              <w:t xml:space="preserve"> r., poz. </w:t>
            </w:r>
            <w:r w:rsidR="00CF6FA5">
              <w:rPr>
                <w:rFonts w:ascii="Verdana" w:hAnsi="Verdana"/>
                <w:szCs w:val="24"/>
              </w:rPr>
              <w:t>1847</w:t>
            </w:r>
            <w:r w:rsidR="00CF6FA5" w:rsidRPr="009304BC">
              <w:rPr>
                <w:rFonts w:ascii="Verdana" w:hAnsi="Verdana"/>
                <w:szCs w:val="24"/>
              </w:rPr>
              <w:t>)</w:t>
            </w:r>
            <w:r w:rsidRPr="00A7655E">
              <w:rPr>
                <w:rFonts w:ascii="Verdana" w:hAnsi="Verdana"/>
                <w:szCs w:val="24"/>
              </w:rPr>
              <w:t>;</w:t>
            </w:r>
          </w:p>
          <w:p w14:paraId="74125193" w14:textId="0D36F4F4" w:rsidR="007B5854" w:rsidRPr="00643B4F" w:rsidRDefault="007B5854" w:rsidP="00643B4F">
            <w:pPr>
              <w:numPr>
                <w:ilvl w:val="0"/>
                <w:numId w:val="25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0B6019">
              <w:rPr>
                <w:rFonts w:ascii="Verdana" w:hAnsi="Verdana"/>
                <w:bCs/>
                <w:szCs w:val="24"/>
              </w:rPr>
              <w:t xml:space="preserve">§ 4 </w:t>
            </w:r>
            <w:r w:rsidR="009A78F2">
              <w:rPr>
                <w:rFonts w:ascii="Verdana" w:hAnsi="Verdana"/>
                <w:bCs/>
                <w:szCs w:val="24"/>
              </w:rPr>
              <w:t>ust.</w:t>
            </w:r>
            <w:r w:rsidRPr="000B6019">
              <w:rPr>
                <w:rFonts w:ascii="Verdana" w:hAnsi="Verdana"/>
                <w:bCs/>
                <w:szCs w:val="24"/>
              </w:rPr>
              <w:t xml:space="preserve"> </w:t>
            </w:r>
            <w:r w:rsidR="000B6019" w:rsidRPr="000B6019">
              <w:rPr>
                <w:rFonts w:ascii="Verdana" w:hAnsi="Verdana"/>
                <w:bCs/>
                <w:szCs w:val="24"/>
              </w:rPr>
              <w:t>3</w:t>
            </w:r>
            <w:r w:rsidRPr="000B6019">
              <w:rPr>
                <w:rFonts w:ascii="Verdana" w:hAnsi="Verdana"/>
                <w:bCs/>
                <w:szCs w:val="24"/>
              </w:rPr>
              <w:t xml:space="preserve"> Instrukcji w sprawie rejestracji</w:t>
            </w:r>
            <w:r w:rsidR="000B6019" w:rsidRPr="000B6019">
              <w:rPr>
                <w:rFonts w:ascii="Verdana" w:hAnsi="Verdana"/>
                <w:bCs/>
                <w:szCs w:val="24"/>
              </w:rPr>
              <w:t>, czasowej rejestracji i wyrejestrowania pojazdów</w:t>
            </w:r>
            <w:r w:rsidRPr="000B6019">
              <w:rPr>
                <w:rFonts w:ascii="Verdana" w:hAnsi="Verdana"/>
                <w:bCs/>
                <w:szCs w:val="24"/>
              </w:rPr>
              <w:t xml:space="preserve"> stanowiącej załącznik nr 1 do rozporządzenia </w:t>
            </w:r>
            <w:r w:rsidR="000B6019" w:rsidRPr="00643B4F">
              <w:rPr>
                <w:rFonts w:ascii="Verdana" w:hAnsi="Verdana"/>
                <w:bCs/>
                <w:szCs w:val="24"/>
              </w:rPr>
              <w:t xml:space="preserve">Ministra Infrastruktury  z dnia 31 sierpnia 2022 r. w sprawie szczegółowych czynności organów w </w:t>
            </w:r>
            <w:r w:rsidR="000B6019" w:rsidRPr="00643B4F">
              <w:rPr>
                <w:rFonts w:ascii="Verdana" w:hAnsi="Verdana"/>
                <w:bCs/>
                <w:i/>
                <w:iCs/>
                <w:szCs w:val="24"/>
              </w:rPr>
              <w:t>sprawach</w:t>
            </w:r>
            <w:r w:rsidR="000B6019" w:rsidRPr="00643B4F">
              <w:rPr>
                <w:rFonts w:ascii="Verdana" w:hAnsi="Verdana"/>
                <w:bCs/>
                <w:szCs w:val="24"/>
              </w:rPr>
              <w:t xml:space="preserve"> związanych z dopuszczeniem pojazdu do    </w:t>
            </w:r>
            <w:r w:rsidR="000B6019" w:rsidRPr="00643B4F">
              <w:rPr>
                <w:rFonts w:ascii="Verdana" w:hAnsi="Verdana"/>
                <w:bCs/>
                <w:szCs w:val="24"/>
              </w:rPr>
              <w:br/>
              <w:t xml:space="preserve">ruchu oraz wzorów dokumentów w tych </w:t>
            </w:r>
            <w:r w:rsidR="000B6019" w:rsidRPr="00643B4F">
              <w:rPr>
                <w:rFonts w:ascii="Verdana" w:hAnsi="Verdana"/>
                <w:bCs/>
                <w:i/>
                <w:iCs/>
                <w:szCs w:val="24"/>
              </w:rPr>
              <w:t>sprawach</w:t>
            </w:r>
            <w:r w:rsidR="000B6019" w:rsidRPr="00643B4F">
              <w:rPr>
                <w:rFonts w:ascii="Verdana" w:hAnsi="Verdana"/>
                <w:bCs/>
                <w:szCs w:val="24"/>
              </w:rPr>
              <w:t xml:space="preserve"> </w:t>
            </w:r>
            <w:r w:rsidR="000B6019" w:rsidRPr="00643B4F">
              <w:rPr>
                <w:rFonts w:ascii="Verdana" w:hAnsi="Verdana"/>
                <w:szCs w:val="24"/>
              </w:rPr>
              <w:t xml:space="preserve">(Dz. U. z 2022 r., poz. </w:t>
            </w:r>
            <w:r w:rsidR="000B6019" w:rsidRPr="00643B4F">
              <w:rPr>
                <w:rFonts w:ascii="Verdana" w:hAnsi="Verdana"/>
                <w:szCs w:val="24"/>
              </w:rPr>
              <w:br/>
              <w:t>1849)</w:t>
            </w:r>
            <w:r w:rsidR="00AF1417" w:rsidRPr="00643B4F">
              <w:rPr>
                <w:rFonts w:ascii="Verdana" w:hAnsi="Verdana"/>
                <w:szCs w:val="24"/>
              </w:rPr>
              <w:t>;</w:t>
            </w:r>
          </w:p>
          <w:p w14:paraId="7DD0634B" w14:textId="2B0A0515" w:rsidR="007B5854" w:rsidRPr="00A7655E" w:rsidRDefault="00AD7A5B" w:rsidP="000B6019">
            <w:pPr>
              <w:numPr>
                <w:ilvl w:val="0"/>
                <w:numId w:val="23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9304BC">
              <w:rPr>
                <w:rFonts w:ascii="Verdana" w:hAnsi="Verdana"/>
                <w:szCs w:val="24"/>
              </w:rPr>
              <w:t>Część IV wykazu przedmiotów opłaty skarbowej, stawki tej opłaty oraz zwolnienia stanowiącego załącznik do ustawy z dnia 16 listopada 2006 r. o opłacie skarbowej (Dz. U. z 20</w:t>
            </w:r>
            <w:r>
              <w:rPr>
                <w:rFonts w:ascii="Verdana" w:hAnsi="Verdana"/>
                <w:szCs w:val="24"/>
              </w:rPr>
              <w:t>22</w:t>
            </w:r>
            <w:r w:rsidRPr="009304BC">
              <w:rPr>
                <w:rFonts w:ascii="Verdana" w:hAnsi="Verdana"/>
                <w:szCs w:val="24"/>
              </w:rPr>
              <w:t xml:space="preserve">, poz. </w:t>
            </w:r>
            <w:r>
              <w:rPr>
                <w:rFonts w:ascii="Verdana" w:hAnsi="Verdana"/>
                <w:szCs w:val="24"/>
              </w:rPr>
              <w:t>2142 z późn. zm.</w:t>
            </w:r>
            <w:r w:rsidRPr="009304BC">
              <w:rPr>
                <w:rFonts w:ascii="Verdana" w:hAnsi="Verdana"/>
                <w:szCs w:val="24"/>
              </w:rPr>
              <w:t>).</w:t>
            </w:r>
          </w:p>
          <w:p w14:paraId="3E7E2DDB" w14:textId="77777777" w:rsidR="005A1726" w:rsidRPr="00A7655E" w:rsidRDefault="005A1726" w:rsidP="00101E01">
            <w:pPr>
              <w:ind w:left="360" w:right="287"/>
              <w:jc w:val="both"/>
              <w:rPr>
                <w:rFonts w:ascii="Verdana" w:hAnsi="Verdana"/>
                <w:szCs w:val="24"/>
              </w:rPr>
            </w:pPr>
          </w:p>
        </w:tc>
      </w:tr>
      <w:tr w:rsidR="005A1726" w:rsidRPr="00A7655E" w14:paraId="61871A08" w14:textId="77777777" w:rsidTr="00F052ED">
        <w:tc>
          <w:tcPr>
            <w:tcW w:w="10124" w:type="dxa"/>
            <w:gridSpan w:val="2"/>
          </w:tcPr>
          <w:p w14:paraId="0C401BAA" w14:textId="77777777" w:rsidR="00CF5BF7" w:rsidRPr="00A7655E" w:rsidRDefault="00CF5BF7">
            <w:pPr>
              <w:rPr>
                <w:rFonts w:ascii="Verdana" w:hAnsi="Verdana"/>
                <w:szCs w:val="24"/>
              </w:rPr>
            </w:pPr>
          </w:p>
          <w:p w14:paraId="1271F1E6" w14:textId="77777777" w:rsidR="005A1726" w:rsidRPr="00A7655E" w:rsidRDefault="005A1726" w:rsidP="00677BB2">
            <w:pPr>
              <w:ind w:left="357" w:right="357"/>
              <w:rPr>
                <w:rFonts w:ascii="Verdana" w:hAnsi="Verdana"/>
                <w:b/>
                <w:szCs w:val="24"/>
              </w:rPr>
            </w:pPr>
            <w:r w:rsidRPr="00A7655E">
              <w:rPr>
                <w:rFonts w:ascii="Verdana" w:hAnsi="Verdana"/>
                <w:b/>
                <w:szCs w:val="24"/>
              </w:rPr>
              <w:t>II. Wymagane dokumenty:</w:t>
            </w:r>
          </w:p>
          <w:p w14:paraId="3859AD51" w14:textId="77777777" w:rsidR="002A45EC" w:rsidRPr="00A7655E" w:rsidRDefault="002A45EC" w:rsidP="00677BB2">
            <w:pPr>
              <w:ind w:left="357" w:right="357" w:firstLine="357"/>
              <w:rPr>
                <w:rFonts w:ascii="Verdana" w:hAnsi="Verdana"/>
                <w:b/>
                <w:szCs w:val="24"/>
              </w:rPr>
            </w:pPr>
          </w:p>
          <w:p w14:paraId="635ACF12" w14:textId="77777777" w:rsidR="005A1726" w:rsidRPr="00677BB2" w:rsidRDefault="005A1726" w:rsidP="00677BB2">
            <w:pPr>
              <w:pStyle w:val="Akapitzlist"/>
              <w:numPr>
                <w:ilvl w:val="0"/>
                <w:numId w:val="27"/>
              </w:numPr>
              <w:ind w:left="714" w:right="357" w:hanging="357"/>
              <w:rPr>
                <w:rFonts w:ascii="Verdana" w:hAnsi="Verdana"/>
                <w:szCs w:val="24"/>
              </w:rPr>
            </w:pPr>
            <w:r w:rsidRPr="00677BB2">
              <w:rPr>
                <w:rFonts w:ascii="Verdana" w:hAnsi="Verdana"/>
                <w:szCs w:val="24"/>
              </w:rPr>
              <w:t>Wypełniony druk wniosku.</w:t>
            </w:r>
          </w:p>
          <w:p w14:paraId="2DC6CCCB" w14:textId="77777777" w:rsidR="008D20DB" w:rsidRPr="00A7655E" w:rsidRDefault="008D20DB" w:rsidP="00677BB2">
            <w:pPr>
              <w:ind w:left="357" w:right="357" w:firstLine="357"/>
              <w:rPr>
                <w:rFonts w:ascii="Verdana" w:hAnsi="Verdana"/>
                <w:szCs w:val="24"/>
              </w:rPr>
            </w:pPr>
          </w:p>
          <w:p w14:paraId="3EAB46C3" w14:textId="73B31693" w:rsidR="008D20DB" w:rsidRPr="00A7655E" w:rsidRDefault="008D20DB" w:rsidP="00677BB2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A7655E">
              <w:rPr>
                <w:rFonts w:ascii="Verdana" w:hAnsi="Verdana"/>
                <w:szCs w:val="24"/>
              </w:rPr>
              <w:t xml:space="preserve">Wniosek do pobrania: </w:t>
            </w:r>
          </w:p>
          <w:p w14:paraId="4BC67776" w14:textId="77777777" w:rsidR="008D20DB" w:rsidRPr="00677BB2" w:rsidRDefault="00537025" w:rsidP="00677BB2">
            <w:pPr>
              <w:pStyle w:val="Akapitzlist"/>
              <w:numPr>
                <w:ilvl w:val="0"/>
                <w:numId w:val="28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677BB2">
              <w:rPr>
                <w:rFonts w:ascii="Verdana" w:hAnsi="Verdana"/>
                <w:szCs w:val="24"/>
              </w:rPr>
              <w:t>na stanowisku informacyjnym</w:t>
            </w:r>
            <w:r w:rsidR="008D20DB" w:rsidRPr="00677BB2">
              <w:rPr>
                <w:rFonts w:ascii="Verdana" w:hAnsi="Verdana"/>
                <w:szCs w:val="24"/>
              </w:rPr>
              <w:t xml:space="preserve"> Wydziału Komunikacji i Transportu Starostwa Powiatowego w Brzesku ul. Piastowska </w:t>
            </w:r>
            <w:r w:rsidRPr="00677BB2">
              <w:rPr>
                <w:rFonts w:ascii="Verdana" w:hAnsi="Verdana"/>
                <w:szCs w:val="24"/>
              </w:rPr>
              <w:t>2B (I piętro</w:t>
            </w:r>
            <w:r w:rsidR="008D20DB" w:rsidRPr="00677BB2">
              <w:rPr>
                <w:rFonts w:ascii="Verdana" w:hAnsi="Verdana"/>
                <w:szCs w:val="24"/>
              </w:rPr>
              <w:t xml:space="preserve"> w korytarzu)</w:t>
            </w:r>
          </w:p>
          <w:p w14:paraId="17E1D4CB" w14:textId="5729D790" w:rsidR="008D20DB" w:rsidRPr="00A7655E" w:rsidRDefault="00891353" w:rsidP="00677BB2">
            <w:pPr>
              <w:numPr>
                <w:ilvl w:val="0"/>
                <w:numId w:val="14"/>
              </w:numPr>
              <w:ind w:right="357"/>
              <w:jc w:val="both"/>
              <w:rPr>
                <w:rStyle w:val="Hipercze"/>
                <w:rFonts w:ascii="Verdana" w:hAnsi="Verdana"/>
                <w:color w:val="auto"/>
                <w:szCs w:val="24"/>
                <w:u w:val="none"/>
              </w:rPr>
            </w:pPr>
            <w:r>
              <w:rPr>
                <w:rFonts w:ascii="Verdana" w:hAnsi="Verdana"/>
                <w:szCs w:val="24"/>
              </w:rPr>
              <w:t>na stronach internetowych Starostwa Powiatowego w Brzesku</w:t>
            </w:r>
            <w:r w:rsidR="00537025" w:rsidRPr="00A7655E">
              <w:rPr>
                <w:rFonts w:ascii="Verdana" w:hAnsi="Verdana"/>
                <w:szCs w:val="24"/>
              </w:rPr>
              <w:t>:</w:t>
            </w:r>
            <w:r w:rsidR="008D20DB" w:rsidRPr="00A7655E">
              <w:rPr>
                <w:rFonts w:ascii="Verdana" w:hAnsi="Verdana"/>
                <w:szCs w:val="24"/>
              </w:rPr>
              <w:t xml:space="preserve"> </w:t>
            </w:r>
          </w:p>
          <w:p w14:paraId="4DAD2AF0" w14:textId="37A8C2AA" w:rsidR="002A455C" w:rsidRPr="00A7655E" w:rsidRDefault="00000000" w:rsidP="003E02DF">
            <w:pPr>
              <w:ind w:left="709" w:right="357"/>
              <w:rPr>
                <w:rFonts w:ascii="Verdana" w:hAnsi="Verdana"/>
                <w:szCs w:val="24"/>
              </w:rPr>
            </w:pPr>
            <w:hyperlink r:id="rId8" w:history="1">
              <w:r w:rsidR="00677BB2" w:rsidRPr="00B11C65">
                <w:rPr>
                  <w:rStyle w:val="Hipercze"/>
                  <w:rFonts w:ascii="Verdana" w:hAnsi="Verdana"/>
                  <w:szCs w:val="24"/>
                </w:rPr>
                <w:t>https://bip.malopolska.pl/spbrzesko,m,40164,gdzie-i-jak-zalatwic-sprawy.html</w:t>
              </w:r>
            </w:hyperlink>
          </w:p>
          <w:p w14:paraId="07552610" w14:textId="3ACD059E" w:rsidR="002A455C" w:rsidRDefault="00000000" w:rsidP="003E02DF">
            <w:pPr>
              <w:ind w:left="709" w:right="357"/>
              <w:jc w:val="both"/>
            </w:pPr>
            <w:hyperlink r:id="rId9" w:history="1">
              <w:r w:rsidR="003E02DF">
                <w:rPr>
                  <w:rStyle w:val="Hipercze"/>
                  <w:rFonts w:ascii="Verdana" w:hAnsi="Verdana"/>
                  <w:szCs w:val="24"/>
                </w:rPr>
                <w:t>https://www.powiatbrzeski.pl/artykul/242,formularze-i-wnioski-do-pobrania</w:t>
              </w:r>
            </w:hyperlink>
          </w:p>
          <w:p w14:paraId="665D547D" w14:textId="77777777" w:rsidR="003E02DF" w:rsidRPr="00A7655E" w:rsidRDefault="003E02DF" w:rsidP="003E02DF">
            <w:pPr>
              <w:ind w:left="709" w:right="357"/>
              <w:jc w:val="both"/>
              <w:rPr>
                <w:rFonts w:ascii="Verdana" w:hAnsi="Verdana"/>
                <w:szCs w:val="24"/>
              </w:rPr>
            </w:pPr>
          </w:p>
          <w:p w14:paraId="25C2B89A" w14:textId="77777777" w:rsidR="009D791F" w:rsidRPr="00677BB2" w:rsidRDefault="009D791F" w:rsidP="00677BB2">
            <w:pPr>
              <w:pStyle w:val="Akapitzlist"/>
              <w:numPr>
                <w:ilvl w:val="0"/>
                <w:numId w:val="27"/>
              </w:numPr>
              <w:ind w:left="714" w:right="357" w:hanging="357"/>
              <w:rPr>
                <w:rFonts w:ascii="Verdana" w:hAnsi="Verdana"/>
                <w:szCs w:val="24"/>
              </w:rPr>
            </w:pPr>
            <w:r w:rsidRPr="00677BB2">
              <w:rPr>
                <w:rFonts w:ascii="Verdana" w:hAnsi="Verdana"/>
                <w:szCs w:val="24"/>
              </w:rPr>
              <w:t xml:space="preserve">Załączniki: </w:t>
            </w:r>
          </w:p>
          <w:p w14:paraId="69B9C426" w14:textId="77777777" w:rsidR="009A78F2" w:rsidRDefault="009A78F2" w:rsidP="00AD7A5B">
            <w:pPr>
              <w:pStyle w:val="Akapitzlist"/>
              <w:widowControl/>
              <w:numPr>
                <w:ilvl w:val="0"/>
                <w:numId w:val="29"/>
              </w:numPr>
              <w:suppressAutoHyphens w:val="0"/>
              <w:spacing w:before="100" w:beforeAutospacing="1" w:after="100" w:afterAutospacing="1"/>
              <w:ind w:left="714" w:right="357" w:hanging="357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kopia </w:t>
            </w:r>
            <w:r w:rsidR="009D791F" w:rsidRPr="00677BB2">
              <w:rPr>
                <w:rFonts w:ascii="Verdana" w:hAnsi="Verdana"/>
                <w:szCs w:val="24"/>
              </w:rPr>
              <w:t>dokument</w:t>
            </w:r>
            <w:r>
              <w:rPr>
                <w:rFonts w:ascii="Verdana" w:hAnsi="Verdana"/>
                <w:szCs w:val="24"/>
              </w:rPr>
              <w:t>u</w:t>
            </w:r>
            <w:r w:rsidR="009D791F" w:rsidRPr="00677BB2">
              <w:rPr>
                <w:rFonts w:ascii="Verdana" w:hAnsi="Verdana"/>
                <w:szCs w:val="24"/>
              </w:rPr>
              <w:t xml:space="preserve">, na podstawie którego nastąpiło zbycie </w:t>
            </w:r>
            <w:r w:rsidR="00537025" w:rsidRPr="00677BB2">
              <w:rPr>
                <w:rFonts w:ascii="Verdana" w:hAnsi="Verdana"/>
                <w:szCs w:val="24"/>
              </w:rPr>
              <w:t>pojazdu</w:t>
            </w:r>
            <w:r>
              <w:rPr>
                <w:rFonts w:ascii="Verdana" w:hAnsi="Verdana"/>
                <w:szCs w:val="24"/>
              </w:rPr>
              <w:t>,</w:t>
            </w:r>
          </w:p>
          <w:p w14:paraId="7D834F07" w14:textId="481FDEEB" w:rsidR="00643B4F" w:rsidRDefault="009A78F2" w:rsidP="00643B4F">
            <w:pPr>
              <w:pStyle w:val="Akapitzlist"/>
              <w:widowControl/>
              <w:numPr>
                <w:ilvl w:val="0"/>
                <w:numId w:val="29"/>
              </w:numPr>
              <w:suppressAutoHyphens w:val="0"/>
              <w:spacing w:before="100" w:beforeAutospacing="1" w:after="100" w:afterAutospacing="1"/>
              <w:ind w:left="714" w:right="357" w:hanging="357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 xml:space="preserve">pisemne pełnomocnictwo w przypadku gdy strona działa za pośrednictwem pełnomocnika bądź </w:t>
            </w:r>
            <w:r w:rsidRPr="00A7655E">
              <w:rPr>
                <w:rFonts w:ascii="Verdana" w:hAnsi="Verdana"/>
                <w:szCs w:val="24"/>
              </w:rPr>
              <w:t>oświadczenie jednego z właścicieli pojazdu, że działa za zgodą większości współwłaścicieli</w:t>
            </w:r>
            <w:r w:rsidR="00537025" w:rsidRPr="00677BB2">
              <w:rPr>
                <w:rFonts w:ascii="Verdana" w:hAnsi="Verdana"/>
                <w:szCs w:val="24"/>
              </w:rPr>
              <w:t xml:space="preserve">. </w:t>
            </w:r>
          </w:p>
          <w:p w14:paraId="09B7ACF3" w14:textId="77777777" w:rsidR="00960BDD" w:rsidRPr="00960BDD" w:rsidRDefault="00960BDD" w:rsidP="00960BDD">
            <w:pPr>
              <w:pStyle w:val="Akapitzlist"/>
              <w:widowControl/>
              <w:suppressAutoHyphens w:val="0"/>
              <w:spacing w:before="100" w:beforeAutospacing="1" w:after="100" w:afterAutospacing="1"/>
              <w:ind w:left="714" w:right="357"/>
              <w:rPr>
                <w:rFonts w:ascii="Verdana" w:hAnsi="Verdana"/>
                <w:szCs w:val="24"/>
              </w:rPr>
            </w:pPr>
          </w:p>
          <w:p w14:paraId="75D3A553" w14:textId="5CEDEFBB" w:rsidR="00643B4F" w:rsidRPr="00643B4F" w:rsidRDefault="005A1726" w:rsidP="00643B4F">
            <w:pPr>
              <w:pStyle w:val="Akapitzlist"/>
              <w:numPr>
                <w:ilvl w:val="0"/>
                <w:numId w:val="27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677BB2">
              <w:rPr>
                <w:rFonts w:ascii="Verdana" w:hAnsi="Verdana"/>
                <w:szCs w:val="24"/>
              </w:rPr>
              <w:t>Dokumenty do wglądu:</w:t>
            </w:r>
          </w:p>
          <w:p w14:paraId="2C5018B9" w14:textId="77777777" w:rsidR="00F12AF9" w:rsidRPr="00677BB2" w:rsidRDefault="00F12AF9" w:rsidP="00677BB2">
            <w:pPr>
              <w:pStyle w:val="Akapitzlist"/>
              <w:numPr>
                <w:ilvl w:val="0"/>
                <w:numId w:val="30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677BB2">
              <w:rPr>
                <w:rFonts w:ascii="Verdana" w:hAnsi="Verdana"/>
                <w:szCs w:val="24"/>
              </w:rPr>
              <w:t>dowód tożsamości właściciela</w:t>
            </w:r>
            <w:r w:rsidR="00537025" w:rsidRPr="00677BB2">
              <w:rPr>
                <w:rFonts w:ascii="Verdana" w:hAnsi="Verdana"/>
                <w:szCs w:val="24"/>
              </w:rPr>
              <w:t>,</w:t>
            </w:r>
          </w:p>
          <w:p w14:paraId="17D13B2A" w14:textId="6B4CAE5C" w:rsidR="00F12AF9" w:rsidRDefault="00F12AF9" w:rsidP="00677BB2">
            <w:pPr>
              <w:numPr>
                <w:ilvl w:val="0"/>
                <w:numId w:val="28"/>
              </w:numPr>
              <w:ind w:left="714" w:right="198" w:hanging="357"/>
              <w:jc w:val="both"/>
              <w:rPr>
                <w:rFonts w:ascii="Verdana" w:hAnsi="Verdana"/>
                <w:szCs w:val="24"/>
              </w:rPr>
            </w:pPr>
            <w:r w:rsidRPr="00A7655E">
              <w:rPr>
                <w:rFonts w:ascii="Verdana" w:hAnsi="Verdana"/>
                <w:szCs w:val="24"/>
              </w:rPr>
              <w:t>dowód osobisty w przypadku obywatela polskiego będącego osobą fizyczną</w:t>
            </w:r>
            <w:r w:rsidR="00537025" w:rsidRPr="00A7655E">
              <w:rPr>
                <w:rFonts w:ascii="Verdana" w:hAnsi="Verdana"/>
                <w:szCs w:val="24"/>
              </w:rPr>
              <w:t>,</w:t>
            </w:r>
          </w:p>
          <w:p w14:paraId="50D77873" w14:textId="7E6DA561" w:rsidR="00F12AF9" w:rsidRPr="00A7655E" w:rsidRDefault="00715C74" w:rsidP="00677BB2">
            <w:pPr>
              <w:numPr>
                <w:ilvl w:val="0"/>
                <w:numId w:val="28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paszport oraz dokument </w:t>
            </w:r>
            <w:r w:rsidR="009A6571">
              <w:rPr>
                <w:rFonts w:ascii="Verdana" w:hAnsi="Verdana"/>
                <w:szCs w:val="24"/>
              </w:rPr>
              <w:t>poświadczający miejsce zamieszkania</w:t>
            </w:r>
            <w:r>
              <w:rPr>
                <w:rFonts w:ascii="Verdana" w:hAnsi="Verdana"/>
                <w:szCs w:val="24"/>
              </w:rPr>
              <w:t xml:space="preserve"> - w przypadku cudzoziemca</w:t>
            </w:r>
            <w:r w:rsidR="00537025" w:rsidRPr="00A7655E">
              <w:rPr>
                <w:rFonts w:ascii="Verdana" w:hAnsi="Verdana"/>
                <w:szCs w:val="24"/>
              </w:rPr>
              <w:t>,</w:t>
            </w:r>
          </w:p>
          <w:p w14:paraId="7534A479" w14:textId="77777777" w:rsidR="00F12AF9" w:rsidRPr="00A7655E" w:rsidRDefault="00F12AF9" w:rsidP="00F052ED">
            <w:pPr>
              <w:numPr>
                <w:ilvl w:val="0"/>
                <w:numId w:val="28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A7655E">
              <w:rPr>
                <w:rFonts w:ascii="Verdana" w:hAnsi="Verdana"/>
                <w:szCs w:val="24"/>
              </w:rPr>
              <w:t>wypis z rejestru sądowego oraz nr REGON w przypadku przedsiębiorcy posiadającego osobowość prawną</w:t>
            </w:r>
            <w:r w:rsidR="00537025" w:rsidRPr="00A7655E">
              <w:rPr>
                <w:rFonts w:ascii="Verdana" w:hAnsi="Verdana"/>
                <w:szCs w:val="24"/>
              </w:rPr>
              <w:t>,</w:t>
            </w:r>
          </w:p>
          <w:p w14:paraId="7F96A7D8" w14:textId="77777777" w:rsidR="00F12AF9" w:rsidRPr="00A7655E" w:rsidRDefault="00F12AF9" w:rsidP="00F052ED">
            <w:pPr>
              <w:numPr>
                <w:ilvl w:val="0"/>
                <w:numId w:val="28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A7655E">
              <w:rPr>
                <w:rFonts w:ascii="Verdana" w:hAnsi="Verdana"/>
                <w:szCs w:val="24"/>
              </w:rPr>
              <w:t>zaświadczenie o wpisie do ewidencji działalności gospodarczej, umowa spółki oraz dowód osobisty lub paszport w przypadku przedsiębiorcy nie posiadającego osobowości prawnej</w:t>
            </w:r>
            <w:r w:rsidR="00537025" w:rsidRPr="00A7655E">
              <w:rPr>
                <w:rFonts w:ascii="Verdana" w:hAnsi="Verdana"/>
                <w:szCs w:val="24"/>
              </w:rPr>
              <w:t>,</w:t>
            </w:r>
          </w:p>
          <w:p w14:paraId="51B20D44" w14:textId="3CDC78FD" w:rsidR="005A1726" w:rsidRPr="00A7655E" w:rsidRDefault="00F12AF9" w:rsidP="00F052ED">
            <w:pPr>
              <w:numPr>
                <w:ilvl w:val="0"/>
                <w:numId w:val="28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A7655E">
              <w:rPr>
                <w:rFonts w:ascii="Verdana" w:hAnsi="Verdana"/>
                <w:szCs w:val="24"/>
              </w:rPr>
              <w:t>dokument tożsamości pełnomocnika w przypadku działania przez pełnomocnika</w:t>
            </w:r>
            <w:r w:rsidR="00537025" w:rsidRPr="00A7655E">
              <w:rPr>
                <w:rFonts w:ascii="Verdana" w:hAnsi="Verdana"/>
                <w:szCs w:val="24"/>
              </w:rPr>
              <w:t>.</w:t>
            </w:r>
          </w:p>
          <w:p w14:paraId="1B8F3F96" w14:textId="77777777" w:rsidR="002A45EC" w:rsidRPr="00A7655E" w:rsidRDefault="002A45EC" w:rsidP="002A45EC">
            <w:pPr>
              <w:ind w:right="201"/>
              <w:jc w:val="both"/>
              <w:rPr>
                <w:rFonts w:ascii="Verdana" w:hAnsi="Verdana"/>
                <w:szCs w:val="24"/>
              </w:rPr>
            </w:pPr>
          </w:p>
        </w:tc>
      </w:tr>
      <w:tr w:rsidR="005A1726" w:rsidRPr="00A7655E" w14:paraId="1EB0834C" w14:textId="77777777" w:rsidTr="00F052ED">
        <w:tc>
          <w:tcPr>
            <w:tcW w:w="10124" w:type="dxa"/>
            <w:gridSpan w:val="2"/>
          </w:tcPr>
          <w:p w14:paraId="16FE9C1F" w14:textId="77777777" w:rsidR="002A45EC" w:rsidRPr="00A7655E" w:rsidRDefault="002A45EC">
            <w:pPr>
              <w:pStyle w:val="Tekstprzypisukocoweg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40B8045D" w14:textId="77777777" w:rsidR="005A1726" w:rsidRPr="00A7655E" w:rsidRDefault="005A1726" w:rsidP="00F052ED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A7655E">
              <w:rPr>
                <w:rFonts w:ascii="Verdana" w:hAnsi="Verdana"/>
                <w:b/>
                <w:sz w:val="24"/>
                <w:szCs w:val="24"/>
              </w:rPr>
              <w:t>III. Opłaty:</w:t>
            </w:r>
          </w:p>
          <w:p w14:paraId="6E8C38FA" w14:textId="08441BAB" w:rsidR="005A1726" w:rsidRPr="00A7655E" w:rsidRDefault="005A1726" w:rsidP="00F052ED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472BCD1" w14:textId="4A47CB2D" w:rsidR="009251D3" w:rsidRPr="00A7655E" w:rsidRDefault="009251D3" w:rsidP="00F052ED">
            <w:pPr>
              <w:pStyle w:val="Tekstprzypisukocowego"/>
              <w:numPr>
                <w:ilvl w:val="0"/>
                <w:numId w:val="6"/>
              </w:numPr>
              <w:tabs>
                <w:tab w:val="clear" w:pos="0"/>
                <w:tab w:val="num" w:pos="426"/>
              </w:tabs>
              <w:ind w:left="714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A7655E">
              <w:rPr>
                <w:rFonts w:ascii="Verdana" w:hAnsi="Verdana"/>
                <w:sz w:val="24"/>
                <w:szCs w:val="24"/>
              </w:rPr>
              <w:t>Opłata skarbowa :</w:t>
            </w:r>
          </w:p>
          <w:p w14:paraId="10C26A48" w14:textId="5CFC2F9A" w:rsidR="009251D3" w:rsidRPr="00A7655E" w:rsidRDefault="009251D3" w:rsidP="00F052ED">
            <w:pPr>
              <w:pStyle w:val="Tekstprzypisukocowego"/>
              <w:numPr>
                <w:ilvl w:val="0"/>
                <w:numId w:val="31"/>
              </w:numPr>
              <w:tabs>
                <w:tab w:val="left" w:pos="5148"/>
              </w:tabs>
              <w:ind w:left="714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A7655E">
              <w:rPr>
                <w:rFonts w:ascii="Verdana" w:hAnsi="Verdana"/>
                <w:sz w:val="24"/>
                <w:szCs w:val="24"/>
              </w:rPr>
              <w:t>od złożenia dokumentu stwierdzającego udzielenie pełnomocnictwa</w:t>
            </w:r>
            <w:r w:rsidRPr="00A7655E">
              <w:rPr>
                <w:rFonts w:ascii="Verdana" w:hAnsi="Verdana"/>
                <w:sz w:val="24"/>
                <w:szCs w:val="24"/>
              </w:rPr>
              <w:br/>
              <w:t xml:space="preserve">lub prokury  – </w:t>
            </w:r>
            <w:r w:rsidRPr="00F052ED">
              <w:rPr>
                <w:rFonts w:ascii="Verdana" w:hAnsi="Verdana"/>
                <w:b/>
                <w:bCs/>
                <w:sz w:val="24"/>
                <w:szCs w:val="24"/>
              </w:rPr>
              <w:t>17,00 zł</w:t>
            </w:r>
            <w:r w:rsidRPr="00A7655E">
              <w:rPr>
                <w:rFonts w:ascii="Verdana" w:hAnsi="Verdana"/>
                <w:sz w:val="24"/>
                <w:szCs w:val="24"/>
              </w:rPr>
              <w:t>.</w:t>
            </w:r>
          </w:p>
          <w:p w14:paraId="0D740328" w14:textId="77777777" w:rsidR="009251D3" w:rsidRPr="00A7655E" w:rsidRDefault="009251D3" w:rsidP="00F052ED">
            <w:pPr>
              <w:pStyle w:val="Tekstprzypisukocowego"/>
              <w:tabs>
                <w:tab w:val="left" w:pos="514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12209D6D" w14:textId="71EC87D9" w:rsidR="00F052ED" w:rsidRDefault="009251D3" w:rsidP="00F052ED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A7655E">
              <w:rPr>
                <w:rFonts w:ascii="Verdana" w:hAnsi="Verdana"/>
                <w:sz w:val="24"/>
                <w:szCs w:val="24"/>
              </w:rPr>
              <w:t xml:space="preserve">Opłatę należy uiścić w kasie Starostwa Powiatowego w Brzesku ul. Piastowska 2B (parter w końcu korytarza) lub </w:t>
            </w:r>
          </w:p>
          <w:p w14:paraId="36A9D572" w14:textId="0C1EEC7D" w:rsidR="009251D3" w:rsidRDefault="009251D3" w:rsidP="00F052ED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A7655E">
              <w:rPr>
                <w:rFonts w:ascii="Verdana" w:hAnsi="Verdana"/>
                <w:sz w:val="24"/>
                <w:szCs w:val="24"/>
              </w:rPr>
              <w:t xml:space="preserve">na konto Urzędu Miejskiego w Brzesku: Krakowski Bank Spółdzielczy Oddz. Szczurowa, </w:t>
            </w:r>
            <w:r w:rsidRPr="00A7655E">
              <w:rPr>
                <w:rFonts w:ascii="Verdana" w:hAnsi="Verdana"/>
                <w:b/>
                <w:sz w:val="24"/>
                <w:szCs w:val="24"/>
              </w:rPr>
              <w:t>Nr: 72 8591 0007 0100 0902 1786 0004</w:t>
            </w:r>
            <w:r w:rsidRPr="00A7655E">
              <w:rPr>
                <w:rFonts w:ascii="Verdana" w:hAnsi="Verdana"/>
                <w:sz w:val="24"/>
                <w:szCs w:val="24"/>
              </w:rPr>
              <w:t>.</w:t>
            </w:r>
          </w:p>
          <w:p w14:paraId="19633D05" w14:textId="0F28B8D8" w:rsidR="003E02DF" w:rsidRDefault="003E02DF" w:rsidP="00F052ED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847E9A6" w14:textId="6B9E9C83" w:rsidR="003E02DF" w:rsidRPr="003E02DF" w:rsidRDefault="003E02DF" w:rsidP="00F052ED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3E02DF">
              <w:rPr>
                <w:rFonts w:ascii="Verdana" w:hAnsi="Verdana"/>
                <w:sz w:val="24"/>
                <w:szCs w:val="24"/>
              </w:rPr>
              <w:t>Opłata skarbowa od udzielenia pełnomocnictwa nie jest wymagana gdy pełnomocnictwo udzielone jest małżonkowi, rodzeństwu wstępnemu lub zstępnemu lub gdy mocodawcą jest podmiot zwolniony z opłaty skarbowej.</w:t>
            </w:r>
          </w:p>
          <w:p w14:paraId="2C6E4DEF" w14:textId="77777777" w:rsidR="005A1726" w:rsidRPr="00A7655E" w:rsidRDefault="005A1726" w:rsidP="0089631B">
            <w:pPr>
              <w:pStyle w:val="Tekstprzypisukocoweg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A1726" w:rsidRPr="00A7655E" w14:paraId="6EE575DC" w14:textId="77777777" w:rsidTr="00F052ED">
        <w:tc>
          <w:tcPr>
            <w:tcW w:w="10124" w:type="dxa"/>
            <w:gridSpan w:val="2"/>
          </w:tcPr>
          <w:p w14:paraId="74A9BA4C" w14:textId="77777777" w:rsidR="005A1726" w:rsidRPr="00A7655E" w:rsidRDefault="005A1726" w:rsidP="00F052ED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E5CDE96" w14:textId="77777777" w:rsidR="005A1726" w:rsidRPr="00A7655E" w:rsidRDefault="005A1726" w:rsidP="00F052ED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A7655E">
              <w:rPr>
                <w:rFonts w:ascii="Verdana" w:hAnsi="Verdana"/>
                <w:b/>
                <w:sz w:val="24"/>
                <w:szCs w:val="24"/>
              </w:rPr>
              <w:t>IV. Miejsce składania dokumentów:</w:t>
            </w:r>
          </w:p>
          <w:p w14:paraId="3BD3E667" w14:textId="77777777" w:rsidR="002A45EC" w:rsidRPr="00A7655E" w:rsidRDefault="002A45EC" w:rsidP="00F052ED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4B3AC2F3" w14:textId="77777777" w:rsidR="007856DA" w:rsidRPr="00A7655E" w:rsidRDefault="007856DA" w:rsidP="00F052ED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A7655E">
              <w:rPr>
                <w:rFonts w:ascii="Verdana" w:hAnsi="Verdana"/>
                <w:sz w:val="24"/>
                <w:szCs w:val="24"/>
              </w:rPr>
              <w:t xml:space="preserve">Wydział Komunikacji i Transportu Starostwa Powiatowego w Brzesku </w:t>
            </w:r>
          </w:p>
          <w:p w14:paraId="2855D3B3" w14:textId="77777777" w:rsidR="007856DA" w:rsidRPr="00A7655E" w:rsidRDefault="007856DA" w:rsidP="00F052ED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A7655E">
              <w:rPr>
                <w:rFonts w:ascii="Verdana" w:hAnsi="Verdana"/>
                <w:sz w:val="24"/>
                <w:szCs w:val="24"/>
              </w:rPr>
              <w:t xml:space="preserve">ul. Piastowska </w:t>
            </w:r>
            <w:r w:rsidR="00537025" w:rsidRPr="00A7655E">
              <w:rPr>
                <w:rFonts w:ascii="Verdana" w:hAnsi="Verdana"/>
                <w:sz w:val="24"/>
                <w:szCs w:val="24"/>
              </w:rPr>
              <w:t>2B</w:t>
            </w:r>
            <w:r w:rsidRPr="00A7655E">
              <w:rPr>
                <w:rFonts w:ascii="Verdana" w:hAnsi="Verdana"/>
                <w:sz w:val="24"/>
                <w:szCs w:val="24"/>
              </w:rPr>
              <w:t>, I piętro pok. 111;</w:t>
            </w:r>
          </w:p>
          <w:p w14:paraId="7FA73152" w14:textId="77777777" w:rsidR="007856DA" w:rsidRPr="00A7655E" w:rsidRDefault="007856DA" w:rsidP="00F052ED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A7655E">
              <w:rPr>
                <w:rFonts w:ascii="Verdana" w:hAnsi="Verdana"/>
                <w:sz w:val="24"/>
                <w:szCs w:val="24"/>
              </w:rPr>
              <w:t xml:space="preserve">informacja w sprawie rejestracji pojazdów: I piętro </w:t>
            </w:r>
            <w:r w:rsidR="00537025" w:rsidRPr="00A7655E">
              <w:rPr>
                <w:rFonts w:ascii="Verdana" w:hAnsi="Verdana"/>
                <w:sz w:val="24"/>
                <w:szCs w:val="24"/>
              </w:rPr>
              <w:t xml:space="preserve">w </w:t>
            </w:r>
            <w:r w:rsidRPr="00A7655E">
              <w:rPr>
                <w:rFonts w:ascii="Verdana" w:hAnsi="Verdana"/>
                <w:sz w:val="24"/>
                <w:szCs w:val="24"/>
              </w:rPr>
              <w:t>korytarz</w:t>
            </w:r>
            <w:r w:rsidR="00537025" w:rsidRPr="00A7655E">
              <w:rPr>
                <w:rFonts w:ascii="Verdana" w:hAnsi="Verdana"/>
                <w:sz w:val="24"/>
                <w:szCs w:val="24"/>
              </w:rPr>
              <w:t>u</w:t>
            </w:r>
            <w:r w:rsidRPr="00A7655E">
              <w:rPr>
                <w:rFonts w:ascii="Verdana" w:hAnsi="Verdana"/>
                <w:sz w:val="24"/>
                <w:szCs w:val="24"/>
              </w:rPr>
              <w:t>,</w:t>
            </w:r>
          </w:p>
          <w:p w14:paraId="3D853057" w14:textId="77777777" w:rsidR="00F052ED" w:rsidRDefault="007856DA" w:rsidP="00F052ED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A7655E">
              <w:rPr>
                <w:rFonts w:ascii="Verdana" w:hAnsi="Verdana"/>
                <w:sz w:val="24"/>
                <w:szCs w:val="24"/>
              </w:rPr>
              <w:t xml:space="preserve">godziny przyjmowania interesantów: </w:t>
            </w:r>
            <w:r w:rsidRPr="00F052ED">
              <w:rPr>
                <w:rFonts w:ascii="Verdana" w:hAnsi="Verdana"/>
                <w:b/>
                <w:bCs/>
                <w:sz w:val="24"/>
                <w:szCs w:val="24"/>
              </w:rPr>
              <w:t xml:space="preserve">poniedziałek, wtorek, czwartek </w:t>
            </w:r>
          </w:p>
          <w:p w14:paraId="4C1C18F0" w14:textId="399C4236" w:rsidR="007856DA" w:rsidRPr="00A7655E" w:rsidRDefault="007856DA" w:rsidP="00F052ED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F052ED">
              <w:rPr>
                <w:rFonts w:ascii="Verdana" w:hAnsi="Verdana"/>
                <w:b/>
                <w:bCs/>
                <w:sz w:val="24"/>
                <w:szCs w:val="24"/>
              </w:rPr>
              <w:t>i piątek</w:t>
            </w:r>
            <w:r w:rsidRPr="00A7655E">
              <w:rPr>
                <w:rFonts w:ascii="Verdana" w:hAnsi="Verdana"/>
                <w:sz w:val="24"/>
                <w:szCs w:val="24"/>
              </w:rPr>
              <w:t xml:space="preserve"> w godz. 8:00 – 15:00, </w:t>
            </w:r>
            <w:r w:rsidRPr="00F052ED">
              <w:rPr>
                <w:rFonts w:ascii="Verdana" w:hAnsi="Verdana"/>
                <w:b/>
                <w:bCs/>
                <w:sz w:val="24"/>
                <w:szCs w:val="24"/>
              </w:rPr>
              <w:t>środa</w:t>
            </w:r>
            <w:r w:rsidRPr="00A7655E">
              <w:rPr>
                <w:rFonts w:ascii="Verdana" w:hAnsi="Verdana"/>
                <w:sz w:val="24"/>
                <w:szCs w:val="24"/>
              </w:rPr>
              <w:t xml:space="preserve"> w godz. 8:00 – 16:45;</w:t>
            </w:r>
          </w:p>
          <w:p w14:paraId="6CF59CA8" w14:textId="77777777" w:rsidR="00007100" w:rsidRPr="00A7655E" w:rsidRDefault="00007100" w:rsidP="00F052ED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FD1DE31" w14:textId="77777777" w:rsidR="00F052ED" w:rsidRDefault="00007100" w:rsidP="00F052ED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A7655E">
              <w:rPr>
                <w:rFonts w:ascii="Verdana" w:hAnsi="Verdana"/>
                <w:sz w:val="24"/>
                <w:szCs w:val="24"/>
              </w:rPr>
              <w:t>Szczegółowe informacje</w:t>
            </w:r>
            <w:r w:rsidR="00537025" w:rsidRPr="00A7655E">
              <w:rPr>
                <w:rFonts w:ascii="Verdana" w:hAnsi="Verdana"/>
                <w:sz w:val="24"/>
                <w:szCs w:val="24"/>
              </w:rPr>
              <w:t xml:space="preserve"> można uzyskać pod numerem telefonu</w:t>
            </w:r>
            <w:r w:rsidR="00F052ED">
              <w:rPr>
                <w:rFonts w:ascii="Verdana" w:hAnsi="Verdana"/>
                <w:sz w:val="24"/>
                <w:szCs w:val="24"/>
              </w:rPr>
              <w:t>:</w:t>
            </w:r>
          </w:p>
          <w:p w14:paraId="2587C155" w14:textId="75D06FCB" w:rsidR="00537025" w:rsidRPr="00A7655E" w:rsidRDefault="00007100" w:rsidP="00F052ED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A7655E">
              <w:rPr>
                <w:rFonts w:ascii="Verdana" w:hAnsi="Verdana"/>
                <w:sz w:val="24"/>
                <w:szCs w:val="24"/>
              </w:rPr>
              <w:t>14 663 20 46</w:t>
            </w:r>
            <w:r w:rsidR="003E02DF">
              <w:rPr>
                <w:rFonts w:ascii="Verdana" w:hAnsi="Verdana"/>
                <w:sz w:val="24"/>
                <w:szCs w:val="24"/>
              </w:rPr>
              <w:t xml:space="preserve"> lub 14 663 19 56</w:t>
            </w:r>
            <w:r w:rsidRPr="00A7655E">
              <w:rPr>
                <w:rFonts w:ascii="Verdana" w:hAnsi="Verdana"/>
                <w:sz w:val="24"/>
                <w:szCs w:val="24"/>
              </w:rPr>
              <w:t>.</w:t>
            </w:r>
          </w:p>
          <w:p w14:paraId="6410ADB9" w14:textId="77777777" w:rsidR="00007100" w:rsidRPr="00A7655E" w:rsidRDefault="00007100" w:rsidP="00F052ED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5A1726" w:rsidRPr="00A7655E" w14:paraId="6CF7BC4E" w14:textId="77777777" w:rsidTr="003E02DF">
        <w:trPr>
          <w:cantSplit/>
        </w:trPr>
        <w:tc>
          <w:tcPr>
            <w:tcW w:w="10124" w:type="dxa"/>
            <w:gridSpan w:val="2"/>
          </w:tcPr>
          <w:p w14:paraId="0B05A259" w14:textId="77777777" w:rsidR="008558FF" w:rsidRPr="00A7655E" w:rsidRDefault="008558FF">
            <w:pPr>
              <w:rPr>
                <w:rFonts w:ascii="Verdana" w:hAnsi="Verdana"/>
                <w:szCs w:val="24"/>
              </w:rPr>
            </w:pPr>
          </w:p>
          <w:p w14:paraId="7231D797" w14:textId="77777777" w:rsidR="005A1726" w:rsidRPr="00A7655E" w:rsidRDefault="005A1726" w:rsidP="00F052ED">
            <w:pPr>
              <w:ind w:left="357" w:right="357"/>
              <w:rPr>
                <w:rFonts w:ascii="Verdana" w:hAnsi="Verdana"/>
                <w:b/>
                <w:szCs w:val="24"/>
              </w:rPr>
            </w:pPr>
            <w:r w:rsidRPr="00A7655E">
              <w:rPr>
                <w:rFonts w:ascii="Verdana" w:hAnsi="Verdana"/>
                <w:b/>
                <w:szCs w:val="24"/>
              </w:rPr>
              <w:t>V.</w:t>
            </w:r>
            <w:r w:rsidRPr="00A7655E">
              <w:rPr>
                <w:rFonts w:ascii="Verdana" w:hAnsi="Verdana"/>
                <w:szCs w:val="24"/>
              </w:rPr>
              <w:t xml:space="preserve"> </w:t>
            </w:r>
            <w:r w:rsidRPr="00A7655E">
              <w:rPr>
                <w:rFonts w:ascii="Verdana" w:hAnsi="Verdana"/>
                <w:b/>
                <w:szCs w:val="24"/>
              </w:rPr>
              <w:t>Terminy załatwienia sprawy:</w:t>
            </w:r>
          </w:p>
          <w:p w14:paraId="7D28C2F3" w14:textId="77777777" w:rsidR="005A1726" w:rsidRPr="00A7655E" w:rsidRDefault="005A1726" w:rsidP="00F052ED">
            <w:pPr>
              <w:ind w:left="357" w:right="357"/>
              <w:rPr>
                <w:rFonts w:ascii="Verdana" w:hAnsi="Verdana"/>
                <w:szCs w:val="24"/>
              </w:rPr>
            </w:pPr>
          </w:p>
          <w:p w14:paraId="1FCBD14D" w14:textId="77777777" w:rsidR="009251D3" w:rsidRPr="00A7655E" w:rsidRDefault="00F12AF9" w:rsidP="00F052ED">
            <w:pPr>
              <w:ind w:left="357" w:right="357"/>
              <w:rPr>
                <w:rFonts w:ascii="Verdana" w:hAnsi="Verdana"/>
                <w:szCs w:val="24"/>
              </w:rPr>
            </w:pPr>
            <w:r w:rsidRPr="00A7655E">
              <w:rPr>
                <w:rFonts w:ascii="Verdana" w:hAnsi="Verdana"/>
                <w:szCs w:val="24"/>
              </w:rPr>
              <w:t>Niezwłocznie po z</w:t>
            </w:r>
            <w:r w:rsidR="00761C8A" w:rsidRPr="00A7655E">
              <w:rPr>
                <w:rFonts w:ascii="Verdana" w:hAnsi="Verdana"/>
                <w:szCs w:val="24"/>
              </w:rPr>
              <w:t>łożeniu zawiadomienia o zbyciu</w:t>
            </w:r>
            <w:r w:rsidRPr="00A7655E">
              <w:rPr>
                <w:rFonts w:ascii="Verdana" w:hAnsi="Verdana"/>
                <w:szCs w:val="24"/>
              </w:rPr>
              <w:t xml:space="preserve"> przez właściciela pojazdu</w:t>
            </w:r>
          </w:p>
          <w:p w14:paraId="69293589" w14:textId="77777777" w:rsidR="002A45EC" w:rsidRPr="00A7655E" w:rsidRDefault="002A45EC" w:rsidP="00CF5BF7">
            <w:pPr>
              <w:ind w:left="426"/>
              <w:rPr>
                <w:rFonts w:ascii="Verdana" w:hAnsi="Verdana"/>
                <w:szCs w:val="24"/>
              </w:rPr>
            </w:pPr>
          </w:p>
        </w:tc>
      </w:tr>
      <w:tr w:rsidR="009251D3" w:rsidRPr="00A7655E" w14:paraId="41E74608" w14:textId="77777777" w:rsidTr="0026341B">
        <w:trPr>
          <w:cantSplit/>
        </w:trPr>
        <w:tc>
          <w:tcPr>
            <w:tcW w:w="10124" w:type="dxa"/>
            <w:gridSpan w:val="2"/>
          </w:tcPr>
          <w:p w14:paraId="76FFFFFB" w14:textId="364E174A" w:rsidR="009251D3" w:rsidRDefault="009251D3" w:rsidP="009251D3">
            <w:pPr>
              <w:rPr>
                <w:rFonts w:ascii="Verdana" w:hAnsi="Verdana"/>
                <w:b/>
                <w:szCs w:val="24"/>
              </w:rPr>
            </w:pPr>
          </w:p>
          <w:p w14:paraId="560C45EE" w14:textId="17681006" w:rsidR="009251D3" w:rsidRPr="00A7655E" w:rsidRDefault="009251D3" w:rsidP="00F052ED">
            <w:pPr>
              <w:ind w:left="357" w:right="357"/>
              <w:rPr>
                <w:rFonts w:ascii="Verdana" w:hAnsi="Verdana"/>
                <w:b/>
                <w:bCs/>
                <w:szCs w:val="24"/>
              </w:rPr>
            </w:pPr>
            <w:r w:rsidRPr="00A7655E">
              <w:rPr>
                <w:rFonts w:ascii="Verdana" w:hAnsi="Verdana"/>
                <w:b/>
                <w:szCs w:val="24"/>
              </w:rPr>
              <w:t>VI.</w:t>
            </w:r>
            <w:r w:rsidRPr="00A7655E">
              <w:rPr>
                <w:rFonts w:ascii="Verdana" w:hAnsi="Verdana"/>
                <w:szCs w:val="24"/>
              </w:rPr>
              <w:t xml:space="preserve"> </w:t>
            </w:r>
            <w:r w:rsidRPr="00A7655E">
              <w:rPr>
                <w:rFonts w:ascii="Verdana" w:hAnsi="Verdana"/>
                <w:b/>
                <w:bCs/>
                <w:szCs w:val="24"/>
              </w:rPr>
              <w:t>Tryb odwoławczy:</w:t>
            </w:r>
          </w:p>
          <w:p w14:paraId="2FE39E25" w14:textId="77777777" w:rsidR="009251D3" w:rsidRPr="00A7655E" w:rsidRDefault="009251D3" w:rsidP="00F052ED">
            <w:pPr>
              <w:ind w:left="357" w:right="357"/>
              <w:rPr>
                <w:rFonts w:ascii="Verdana" w:hAnsi="Verdana"/>
                <w:b/>
                <w:bCs/>
                <w:szCs w:val="24"/>
              </w:rPr>
            </w:pPr>
          </w:p>
          <w:p w14:paraId="4A36AD62" w14:textId="77777777" w:rsidR="009251D3" w:rsidRPr="00A7655E" w:rsidRDefault="009251D3" w:rsidP="00F052ED">
            <w:pPr>
              <w:ind w:left="357" w:right="357"/>
              <w:rPr>
                <w:rFonts w:ascii="Verdana" w:hAnsi="Verdana"/>
                <w:bCs/>
                <w:szCs w:val="24"/>
              </w:rPr>
            </w:pPr>
            <w:r w:rsidRPr="00A7655E">
              <w:rPr>
                <w:rFonts w:ascii="Verdana" w:hAnsi="Verdana"/>
                <w:bCs/>
                <w:szCs w:val="24"/>
              </w:rPr>
              <w:t>Nie dotyczy</w:t>
            </w:r>
          </w:p>
          <w:p w14:paraId="2EA66E6E" w14:textId="77777777" w:rsidR="009251D3" w:rsidRPr="00A7655E" w:rsidRDefault="009251D3">
            <w:pPr>
              <w:rPr>
                <w:rFonts w:ascii="Verdana" w:hAnsi="Verdana"/>
                <w:szCs w:val="24"/>
              </w:rPr>
            </w:pPr>
          </w:p>
        </w:tc>
      </w:tr>
      <w:tr w:rsidR="009251D3" w:rsidRPr="00A7655E" w14:paraId="26A378ED" w14:textId="77777777" w:rsidTr="00F052ED">
        <w:tc>
          <w:tcPr>
            <w:tcW w:w="10124" w:type="dxa"/>
            <w:gridSpan w:val="2"/>
          </w:tcPr>
          <w:p w14:paraId="6076731A" w14:textId="77777777" w:rsidR="009251D3" w:rsidRPr="00A7655E" w:rsidRDefault="009251D3" w:rsidP="009251D3">
            <w:pPr>
              <w:rPr>
                <w:rFonts w:ascii="Verdana" w:hAnsi="Verdana"/>
                <w:b/>
                <w:szCs w:val="24"/>
              </w:rPr>
            </w:pPr>
          </w:p>
          <w:p w14:paraId="3B2A9040" w14:textId="77777777" w:rsidR="009251D3" w:rsidRPr="00A7655E" w:rsidRDefault="009251D3" w:rsidP="00F052ED">
            <w:pPr>
              <w:ind w:left="357" w:right="357"/>
              <w:rPr>
                <w:rFonts w:ascii="Verdana" w:hAnsi="Verdana"/>
                <w:b/>
                <w:szCs w:val="24"/>
              </w:rPr>
            </w:pPr>
            <w:r w:rsidRPr="00A7655E">
              <w:rPr>
                <w:rFonts w:ascii="Verdana" w:hAnsi="Verdana"/>
                <w:b/>
                <w:szCs w:val="24"/>
              </w:rPr>
              <w:t>VII.</w:t>
            </w:r>
            <w:r w:rsidRPr="00A7655E">
              <w:rPr>
                <w:rFonts w:ascii="Verdana" w:hAnsi="Verdana"/>
                <w:szCs w:val="24"/>
              </w:rPr>
              <w:t xml:space="preserve"> </w:t>
            </w:r>
            <w:r w:rsidRPr="00A7655E">
              <w:rPr>
                <w:rFonts w:ascii="Verdana" w:hAnsi="Verdana"/>
                <w:b/>
                <w:szCs w:val="24"/>
              </w:rPr>
              <w:t>Uwagi:</w:t>
            </w:r>
          </w:p>
          <w:p w14:paraId="6AECBEFD" w14:textId="77777777" w:rsidR="009251D3" w:rsidRPr="00A7655E" w:rsidRDefault="009251D3" w:rsidP="00F052ED">
            <w:pPr>
              <w:ind w:left="357" w:right="357" w:firstLine="709"/>
              <w:rPr>
                <w:rFonts w:ascii="Verdana" w:hAnsi="Verdana"/>
                <w:b/>
                <w:szCs w:val="24"/>
              </w:rPr>
            </w:pPr>
          </w:p>
          <w:p w14:paraId="07BB8E26" w14:textId="5C0E3677" w:rsidR="00426DF4" w:rsidRPr="00960BDD" w:rsidRDefault="003A3F6B" w:rsidP="00AB4F6B">
            <w:pPr>
              <w:ind w:left="357" w:right="357"/>
              <w:jc w:val="both"/>
              <w:rPr>
                <w:rFonts w:ascii="Verdana" w:hAnsi="Verdana"/>
                <w:b/>
                <w:bCs/>
                <w:szCs w:val="24"/>
              </w:rPr>
            </w:pPr>
            <w:r w:rsidRPr="00960BDD">
              <w:rPr>
                <w:rFonts w:ascii="Verdana" w:hAnsi="Verdana"/>
                <w:b/>
                <w:bCs/>
                <w:szCs w:val="24"/>
              </w:rPr>
              <w:t>Właściciel pojazdu zarejestrowanego na terytorium Rzeczpospolitej Polskiej zobowiązany jest</w:t>
            </w:r>
            <w:r w:rsidR="005F5BB7" w:rsidRPr="00960BDD">
              <w:rPr>
                <w:rFonts w:ascii="Verdana" w:hAnsi="Verdana"/>
                <w:b/>
                <w:bCs/>
                <w:szCs w:val="24"/>
              </w:rPr>
              <w:t xml:space="preserve"> </w:t>
            </w:r>
            <w:r w:rsidRPr="00960BDD">
              <w:rPr>
                <w:rFonts w:ascii="Verdana" w:hAnsi="Verdana"/>
                <w:b/>
                <w:bCs/>
                <w:szCs w:val="24"/>
              </w:rPr>
              <w:t xml:space="preserve">zawiadomić </w:t>
            </w:r>
            <w:r w:rsidR="003E02DF" w:rsidRPr="00960BDD">
              <w:rPr>
                <w:rFonts w:ascii="Verdana" w:hAnsi="Verdana"/>
                <w:b/>
                <w:bCs/>
                <w:szCs w:val="24"/>
              </w:rPr>
              <w:t>o zbyciu pojazdu</w:t>
            </w:r>
            <w:r w:rsidR="00960BDD">
              <w:rPr>
                <w:rFonts w:ascii="Verdana" w:hAnsi="Verdana"/>
                <w:b/>
                <w:bCs/>
                <w:szCs w:val="24"/>
              </w:rPr>
              <w:t xml:space="preserve"> właściwego</w:t>
            </w:r>
            <w:r w:rsidR="003E02DF" w:rsidRPr="00960BDD">
              <w:rPr>
                <w:rFonts w:ascii="Verdana" w:hAnsi="Verdana"/>
                <w:b/>
                <w:bCs/>
                <w:szCs w:val="24"/>
              </w:rPr>
              <w:t xml:space="preserve"> </w:t>
            </w:r>
            <w:r w:rsidRPr="00960BDD">
              <w:rPr>
                <w:rFonts w:ascii="Verdana" w:hAnsi="Verdana"/>
                <w:b/>
                <w:bCs/>
                <w:szCs w:val="24"/>
              </w:rPr>
              <w:t>Starostę</w:t>
            </w:r>
            <w:r w:rsidR="00034500" w:rsidRPr="00960BDD">
              <w:rPr>
                <w:rFonts w:ascii="Verdana" w:hAnsi="Verdana"/>
                <w:b/>
                <w:bCs/>
                <w:szCs w:val="24"/>
              </w:rPr>
              <w:t xml:space="preserve"> </w:t>
            </w:r>
            <w:r w:rsidRPr="00960BDD">
              <w:rPr>
                <w:rFonts w:ascii="Verdana" w:hAnsi="Verdana"/>
                <w:b/>
                <w:bCs/>
                <w:szCs w:val="24"/>
              </w:rPr>
              <w:t xml:space="preserve">w terminie 30 dni od dnia </w:t>
            </w:r>
            <w:r w:rsidR="003E02DF" w:rsidRPr="00960BDD">
              <w:rPr>
                <w:rFonts w:ascii="Verdana" w:hAnsi="Verdana"/>
                <w:b/>
                <w:bCs/>
                <w:szCs w:val="24"/>
              </w:rPr>
              <w:t>sprzedaży</w:t>
            </w:r>
            <w:r w:rsidRPr="00960BDD">
              <w:rPr>
                <w:rFonts w:ascii="Verdana" w:hAnsi="Verdana"/>
                <w:b/>
                <w:bCs/>
                <w:szCs w:val="24"/>
              </w:rPr>
              <w:t>. Niedopełnienie tego obowiązku skutkować będzie nałożeniem kary pieniężnej w wysokoś</w:t>
            </w:r>
            <w:r w:rsidR="00196FEC" w:rsidRPr="00960BDD">
              <w:rPr>
                <w:rFonts w:ascii="Verdana" w:hAnsi="Verdana"/>
                <w:b/>
                <w:bCs/>
                <w:szCs w:val="24"/>
              </w:rPr>
              <w:t>ci</w:t>
            </w:r>
            <w:r w:rsidRPr="00960BDD">
              <w:rPr>
                <w:rFonts w:ascii="Verdana" w:hAnsi="Verdana"/>
                <w:b/>
                <w:bCs/>
                <w:szCs w:val="24"/>
              </w:rPr>
              <w:t xml:space="preserve"> 200-1000 zł. </w:t>
            </w:r>
          </w:p>
          <w:p w14:paraId="4148F31D" w14:textId="77777777" w:rsidR="009251D3" w:rsidRPr="00A7655E" w:rsidRDefault="009251D3">
            <w:pPr>
              <w:rPr>
                <w:rFonts w:ascii="Verdana" w:hAnsi="Verdana"/>
                <w:szCs w:val="24"/>
              </w:rPr>
            </w:pPr>
          </w:p>
        </w:tc>
      </w:tr>
    </w:tbl>
    <w:p w14:paraId="6862EA52" w14:textId="77777777" w:rsidR="005A1726" w:rsidRPr="00A7655E" w:rsidRDefault="005A1726">
      <w:pPr>
        <w:rPr>
          <w:rFonts w:ascii="Verdana" w:hAnsi="Verdana"/>
          <w:szCs w:val="24"/>
        </w:rPr>
      </w:pPr>
    </w:p>
    <w:p w14:paraId="35C43DE8" w14:textId="23CD871E" w:rsidR="00386523" w:rsidRPr="00A7655E" w:rsidRDefault="00386523" w:rsidP="00386523">
      <w:pPr>
        <w:pStyle w:val="Tekstprzypisudolnego"/>
        <w:spacing w:before="120"/>
        <w:rPr>
          <w:rFonts w:ascii="Verdana" w:hAnsi="Verdana"/>
          <w:sz w:val="24"/>
          <w:szCs w:val="24"/>
        </w:rPr>
      </w:pPr>
      <w:r w:rsidRPr="00A7655E">
        <w:rPr>
          <w:rFonts w:ascii="Verdana" w:hAnsi="Verdana"/>
          <w:sz w:val="24"/>
          <w:szCs w:val="24"/>
        </w:rPr>
        <w:t>Data osta</w:t>
      </w:r>
      <w:r w:rsidR="00DE3F1E" w:rsidRPr="00A7655E">
        <w:rPr>
          <w:rFonts w:ascii="Verdana" w:hAnsi="Verdana"/>
          <w:sz w:val="24"/>
          <w:szCs w:val="24"/>
        </w:rPr>
        <w:t>t</w:t>
      </w:r>
      <w:r w:rsidRPr="00A7655E">
        <w:rPr>
          <w:rFonts w:ascii="Verdana" w:hAnsi="Verdana"/>
          <w:sz w:val="24"/>
          <w:szCs w:val="24"/>
        </w:rPr>
        <w:t xml:space="preserve">niej aktualizacji: </w:t>
      </w:r>
      <w:r w:rsidR="009A6571">
        <w:rPr>
          <w:rFonts w:ascii="Verdana" w:hAnsi="Verdana"/>
          <w:sz w:val="24"/>
          <w:szCs w:val="24"/>
        </w:rPr>
        <w:t>10</w:t>
      </w:r>
      <w:r w:rsidR="00CD2C7F" w:rsidRPr="00A7655E">
        <w:rPr>
          <w:rFonts w:ascii="Verdana" w:hAnsi="Verdana"/>
          <w:sz w:val="24"/>
          <w:szCs w:val="24"/>
        </w:rPr>
        <w:t>.</w:t>
      </w:r>
      <w:r w:rsidR="00C94022">
        <w:rPr>
          <w:rFonts w:ascii="Verdana" w:hAnsi="Verdana"/>
          <w:sz w:val="24"/>
          <w:szCs w:val="24"/>
        </w:rPr>
        <w:t>07</w:t>
      </w:r>
      <w:r w:rsidR="00007100" w:rsidRPr="00A7655E">
        <w:rPr>
          <w:rFonts w:ascii="Verdana" w:hAnsi="Verdana"/>
          <w:sz w:val="24"/>
          <w:szCs w:val="24"/>
        </w:rPr>
        <w:t>.20</w:t>
      </w:r>
      <w:r w:rsidR="00B848C9" w:rsidRPr="00A7655E">
        <w:rPr>
          <w:rFonts w:ascii="Verdana" w:hAnsi="Verdana"/>
          <w:sz w:val="24"/>
          <w:szCs w:val="24"/>
        </w:rPr>
        <w:t>2</w:t>
      </w:r>
      <w:r w:rsidR="00C94022">
        <w:rPr>
          <w:rFonts w:ascii="Verdana" w:hAnsi="Verdana"/>
          <w:sz w:val="24"/>
          <w:szCs w:val="24"/>
        </w:rPr>
        <w:t>3</w:t>
      </w:r>
      <w:r w:rsidR="007856DA" w:rsidRPr="00A7655E">
        <w:rPr>
          <w:rFonts w:ascii="Verdana" w:hAnsi="Verdana"/>
          <w:sz w:val="24"/>
          <w:szCs w:val="24"/>
        </w:rPr>
        <w:t xml:space="preserve"> </w:t>
      </w:r>
      <w:r w:rsidR="00CD2C7F" w:rsidRPr="00A7655E">
        <w:rPr>
          <w:rFonts w:ascii="Verdana" w:hAnsi="Verdana"/>
          <w:sz w:val="24"/>
          <w:szCs w:val="24"/>
        </w:rPr>
        <w:t>r</w:t>
      </w:r>
      <w:r w:rsidRPr="00A7655E">
        <w:rPr>
          <w:rFonts w:ascii="Verdana" w:hAnsi="Verdana"/>
          <w:sz w:val="24"/>
          <w:szCs w:val="24"/>
        </w:rPr>
        <w:t>.</w:t>
      </w:r>
    </w:p>
    <w:p w14:paraId="4487B942" w14:textId="77777777" w:rsidR="00386523" w:rsidRPr="00A7655E" w:rsidRDefault="00386523">
      <w:pPr>
        <w:rPr>
          <w:rFonts w:ascii="Verdana" w:hAnsi="Verdana"/>
          <w:szCs w:val="24"/>
        </w:rPr>
      </w:pPr>
    </w:p>
    <w:sectPr w:rsidR="00386523" w:rsidRPr="00A765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134" w:right="1134" w:bottom="1801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AAD9" w14:textId="77777777" w:rsidR="00B91782" w:rsidRDefault="00B91782">
      <w:r>
        <w:separator/>
      </w:r>
    </w:p>
  </w:endnote>
  <w:endnote w:type="continuationSeparator" w:id="0">
    <w:p w14:paraId="039184E4" w14:textId="77777777" w:rsidR="00B91782" w:rsidRDefault="00B9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Bats">
    <w:charset w:val="02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1CB3" w14:textId="77777777" w:rsidR="009251D3" w:rsidRDefault="009251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BF10" w14:textId="77777777" w:rsidR="005A1726" w:rsidRPr="005A1726" w:rsidRDefault="005A1726" w:rsidP="00007100">
    <w:pPr>
      <w:pStyle w:val="Stopka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Starostwo Powiatowe w Brzesku</w:t>
    </w:r>
    <w:r w:rsidR="009251D3">
      <w:rPr>
        <w:rFonts w:ascii="Verdana" w:hAnsi="Verdana"/>
        <w:sz w:val="16"/>
      </w:rPr>
      <w:br/>
    </w:r>
    <w:r w:rsidR="00007100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 xml:space="preserve">32-800 Brzesko; ul. </w:t>
    </w:r>
    <w:r w:rsidR="00537025">
      <w:rPr>
        <w:rFonts w:ascii="Verdana" w:hAnsi="Verdana"/>
        <w:sz w:val="16"/>
      </w:rPr>
      <w:t xml:space="preserve">Bartosza </w:t>
    </w:r>
    <w:r>
      <w:rPr>
        <w:rFonts w:ascii="Verdana" w:hAnsi="Verdana"/>
        <w:sz w:val="16"/>
      </w:rPr>
      <w:t xml:space="preserve">Głowackiego 51; tel. </w:t>
    </w:r>
    <w:r w:rsidRPr="005A1726">
      <w:rPr>
        <w:rFonts w:ascii="Verdana" w:hAnsi="Verdana"/>
        <w:sz w:val="16"/>
      </w:rPr>
      <w:t xml:space="preserve">14 663 </w:t>
    </w:r>
    <w:r w:rsidR="00007100">
      <w:rPr>
        <w:rFonts w:ascii="Verdana" w:hAnsi="Verdana"/>
        <w:sz w:val="16"/>
      </w:rPr>
      <w:t>20 46</w:t>
    </w:r>
    <w:r w:rsidRPr="005A1726">
      <w:rPr>
        <w:rFonts w:ascii="Verdana" w:hAnsi="Verdana"/>
        <w:sz w:val="16"/>
      </w:rPr>
      <w:t xml:space="preserve"> www.powiatbrzeski.pl;</w:t>
    </w:r>
    <w:r w:rsidR="009251D3">
      <w:rPr>
        <w:rFonts w:ascii="Verdana" w:hAnsi="Verdana"/>
        <w:sz w:val="16"/>
      </w:rPr>
      <w:br/>
    </w:r>
    <w:r w:rsidRPr="005A1726">
      <w:rPr>
        <w:rFonts w:ascii="Verdana" w:hAnsi="Verdana"/>
        <w:sz w:val="16"/>
      </w:rPr>
      <w:t xml:space="preserve"> e-mail: s</w:t>
    </w:r>
    <w:r w:rsidR="00007100">
      <w:rPr>
        <w:rFonts w:ascii="Verdana" w:hAnsi="Verdana"/>
        <w:sz w:val="16"/>
      </w:rPr>
      <w:t>ekretariat</w:t>
    </w:r>
    <w:r w:rsidRPr="005A1726">
      <w:rPr>
        <w:rFonts w:ascii="Verdana" w:hAnsi="Verdana"/>
        <w:sz w:val="16"/>
      </w:rPr>
      <w:t>@powiatbrzeski.pl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997D" w14:textId="77777777" w:rsidR="009251D3" w:rsidRDefault="00925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EE24D" w14:textId="77777777" w:rsidR="00B91782" w:rsidRDefault="00B91782">
      <w:r>
        <w:separator/>
      </w:r>
    </w:p>
  </w:footnote>
  <w:footnote w:type="continuationSeparator" w:id="0">
    <w:p w14:paraId="47C5B319" w14:textId="77777777" w:rsidR="00B91782" w:rsidRDefault="00B9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E48C" w14:textId="77777777" w:rsidR="009251D3" w:rsidRDefault="009251D3">
    <w:pPr>
      <w:pStyle w:val="Nagwek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59D1" w14:textId="77777777" w:rsidR="009251D3" w:rsidRDefault="009251D3">
    <w:pPr>
      <w:pStyle w:val="Nagwek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DFDD" w14:textId="77777777" w:rsidR="009251D3" w:rsidRDefault="009251D3">
    <w:pPr>
      <w:pStyle w:val="Nagwek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5" w15:restartNumberingAfterBreak="0">
    <w:nsid w:val="00000006"/>
    <w:multiLevelType w:val="multilevel"/>
    <w:tmpl w:val="EB04AB02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1D505FD"/>
    <w:multiLevelType w:val="hybridMultilevel"/>
    <w:tmpl w:val="F50EB964"/>
    <w:lvl w:ilvl="0" w:tplc="B388F08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6AA95B6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6F4445"/>
    <w:multiLevelType w:val="hybridMultilevel"/>
    <w:tmpl w:val="F686364A"/>
    <w:lvl w:ilvl="0" w:tplc="04150001">
      <w:start w:val="1"/>
      <w:numFmt w:val="bullet"/>
      <w:lvlText w:val=""/>
      <w:lvlJc w:val="left"/>
      <w:pPr>
        <w:tabs>
          <w:tab w:val="num" w:pos="1453"/>
        </w:tabs>
        <w:ind w:left="14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abstractNum w:abstractNumId="8" w15:restartNumberingAfterBreak="0">
    <w:nsid w:val="06BE5406"/>
    <w:multiLevelType w:val="hybridMultilevel"/>
    <w:tmpl w:val="607C130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06C97F08"/>
    <w:multiLevelType w:val="hybridMultilevel"/>
    <w:tmpl w:val="E8D6E8AC"/>
    <w:lvl w:ilvl="0" w:tplc="A6FA579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65064"/>
    <w:multiLevelType w:val="hybridMultilevel"/>
    <w:tmpl w:val="297AABE4"/>
    <w:lvl w:ilvl="0" w:tplc="EFAAD0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925EE"/>
    <w:multiLevelType w:val="hybridMultilevel"/>
    <w:tmpl w:val="B28C41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7F49D9"/>
    <w:multiLevelType w:val="hybridMultilevel"/>
    <w:tmpl w:val="A8741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8722C8"/>
    <w:multiLevelType w:val="hybridMultilevel"/>
    <w:tmpl w:val="1D44192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316CB7"/>
    <w:multiLevelType w:val="hybridMultilevel"/>
    <w:tmpl w:val="F85EF194"/>
    <w:lvl w:ilvl="0" w:tplc="78F60E4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8310F"/>
    <w:multiLevelType w:val="hybridMultilevel"/>
    <w:tmpl w:val="30B88C1C"/>
    <w:lvl w:ilvl="0" w:tplc="0415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6" w15:restartNumberingAfterBreak="0">
    <w:nsid w:val="21851260"/>
    <w:multiLevelType w:val="multilevel"/>
    <w:tmpl w:val="64D6D4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46F7F"/>
    <w:multiLevelType w:val="hybridMultilevel"/>
    <w:tmpl w:val="633C89BA"/>
    <w:lvl w:ilvl="0" w:tplc="0415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3E478C3"/>
    <w:multiLevelType w:val="multilevel"/>
    <w:tmpl w:val="83E6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A47245"/>
    <w:multiLevelType w:val="hybridMultilevel"/>
    <w:tmpl w:val="0352B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B4988"/>
    <w:multiLevelType w:val="hybridMultilevel"/>
    <w:tmpl w:val="29C61EB4"/>
    <w:lvl w:ilvl="0" w:tplc="DBCCA818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4511706D"/>
    <w:multiLevelType w:val="hybridMultilevel"/>
    <w:tmpl w:val="C41CF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70830"/>
    <w:multiLevelType w:val="multilevel"/>
    <w:tmpl w:val="9C2C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0809C0"/>
    <w:multiLevelType w:val="hybridMultilevel"/>
    <w:tmpl w:val="99FA9FCE"/>
    <w:lvl w:ilvl="0" w:tplc="C096D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F3184"/>
    <w:multiLevelType w:val="hybridMultilevel"/>
    <w:tmpl w:val="297E40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85443F"/>
    <w:multiLevelType w:val="hybridMultilevel"/>
    <w:tmpl w:val="0240BDE0"/>
    <w:lvl w:ilvl="0" w:tplc="3EB4F6C2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9596DAE"/>
    <w:multiLevelType w:val="multilevel"/>
    <w:tmpl w:val="431618A8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59D0381E"/>
    <w:multiLevelType w:val="multilevel"/>
    <w:tmpl w:val="A87411C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D84023"/>
    <w:multiLevelType w:val="multilevel"/>
    <w:tmpl w:val="ABC63EF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B945228"/>
    <w:multiLevelType w:val="multilevel"/>
    <w:tmpl w:val="1D44192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371DE9"/>
    <w:multiLevelType w:val="multilevel"/>
    <w:tmpl w:val="301E3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3E6A48"/>
    <w:multiLevelType w:val="hybridMultilevel"/>
    <w:tmpl w:val="90E2BA72"/>
    <w:lvl w:ilvl="0" w:tplc="04150001">
      <w:start w:val="1"/>
      <w:numFmt w:val="bullet"/>
      <w:lvlText w:val=""/>
      <w:lvlJc w:val="left"/>
      <w:pPr>
        <w:tabs>
          <w:tab w:val="num" w:pos="1453"/>
        </w:tabs>
        <w:ind w:left="14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abstractNum w:abstractNumId="32" w15:restartNumberingAfterBreak="0">
    <w:nsid w:val="7F204BB2"/>
    <w:multiLevelType w:val="hybridMultilevel"/>
    <w:tmpl w:val="0C94055A"/>
    <w:lvl w:ilvl="0" w:tplc="04150001">
      <w:start w:val="1"/>
      <w:numFmt w:val="bullet"/>
      <w:lvlText w:val=""/>
      <w:lvlJc w:val="left"/>
      <w:pPr>
        <w:tabs>
          <w:tab w:val="num" w:pos="1453"/>
        </w:tabs>
        <w:ind w:left="14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num w:numId="1" w16cid:durableId="1586067288">
    <w:abstractNumId w:val="0"/>
  </w:num>
  <w:num w:numId="2" w16cid:durableId="1313867587">
    <w:abstractNumId w:val="1"/>
  </w:num>
  <w:num w:numId="3" w16cid:durableId="1563444786">
    <w:abstractNumId w:val="2"/>
  </w:num>
  <w:num w:numId="4" w16cid:durableId="1495148156">
    <w:abstractNumId w:val="3"/>
  </w:num>
  <w:num w:numId="5" w16cid:durableId="102115448">
    <w:abstractNumId w:val="4"/>
  </w:num>
  <w:num w:numId="6" w16cid:durableId="1730613888">
    <w:abstractNumId w:val="5"/>
  </w:num>
  <w:num w:numId="7" w16cid:durableId="1528441585">
    <w:abstractNumId w:val="7"/>
  </w:num>
  <w:num w:numId="8" w16cid:durableId="1749423365">
    <w:abstractNumId w:val="32"/>
  </w:num>
  <w:num w:numId="9" w16cid:durableId="338167797">
    <w:abstractNumId w:val="17"/>
  </w:num>
  <w:num w:numId="10" w16cid:durableId="1686789224">
    <w:abstractNumId w:val="22"/>
  </w:num>
  <w:num w:numId="11" w16cid:durableId="1512256783">
    <w:abstractNumId w:val="30"/>
  </w:num>
  <w:num w:numId="12" w16cid:durableId="1628851938">
    <w:abstractNumId w:val="15"/>
  </w:num>
  <w:num w:numId="13" w16cid:durableId="42868247">
    <w:abstractNumId w:val="31"/>
  </w:num>
  <w:num w:numId="14" w16cid:durableId="2144149222">
    <w:abstractNumId w:val="28"/>
  </w:num>
  <w:num w:numId="15" w16cid:durableId="1907956283">
    <w:abstractNumId w:val="19"/>
  </w:num>
  <w:num w:numId="16" w16cid:durableId="1426462176">
    <w:abstractNumId w:val="12"/>
  </w:num>
  <w:num w:numId="17" w16cid:durableId="2028746720">
    <w:abstractNumId w:val="18"/>
  </w:num>
  <w:num w:numId="18" w16cid:durableId="1493373998">
    <w:abstractNumId w:val="16"/>
  </w:num>
  <w:num w:numId="19" w16cid:durableId="1024750606">
    <w:abstractNumId w:val="27"/>
  </w:num>
  <w:num w:numId="20" w16cid:durableId="584919173">
    <w:abstractNumId w:val="13"/>
  </w:num>
  <w:num w:numId="21" w16cid:durableId="421992815">
    <w:abstractNumId w:val="29"/>
  </w:num>
  <w:num w:numId="22" w16cid:durableId="2629700">
    <w:abstractNumId w:val="8"/>
  </w:num>
  <w:num w:numId="23" w16cid:durableId="1204560227">
    <w:abstractNumId w:val="24"/>
  </w:num>
  <w:num w:numId="24" w16cid:durableId="224219681">
    <w:abstractNumId w:val="26"/>
  </w:num>
  <w:num w:numId="25" w16cid:durableId="1160579545">
    <w:abstractNumId w:val="11"/>
  </w:num>
  <w:num w:numId="26" w16cid:durableId="1518420994">
    <w:abstractNumId w:val="25"/>
  </w:num>
  <w:num w:numId="27" w16cid:durableId="1922331384">
    <w:abstractNumId w:val="9"/>
  </w:num>
  <w:num w:numId="28" w16cid:durableId="2005667018">
    <w:abstractNumId w:val="20"/>
  </w:num>
  <w:num w:numId="29" w16cid:durableId="664166406">
    <w:abstractNumId w:val="6"/>
  </w:num>
  <w:num w:numId="30" w16cid:durableId="1136604334">
    <w:abstractNumId w:val="14"/>
  </w:num>
  <w:num w:numId="31" w16cid:durableId="1134254926">
    <w:abstractNumId w:val="21"/>
  </w:num>
  <w:num w:numId="32" w16cid:durableId="1252351070">
    <w:abstractNumId w:val="23"/>
  </w:num>
  <w:num w:numId="33" w16cid:durableId="207182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726"/>
    <w:rsid w:val="00007100"/>
    <w:rsid w:val="0002209E"/>
    <w:rsid w:val="00023B7A"/>
    <w:rsid w:val="00034500"/>
    <w:rsid w:val="000440F9"/>
    <w:rsid w:val="00087357"/>
    <w:rsid w:val="00095DF4"/>
    <w:rsid w:val="000A4315"/>
    <w:rsid w:val="000B6019"/>
    <w:rsid w:val="000C5996"/>
    <w:rsid w:val="000D09E0"/>
    <w:rsid w:val="000F6DBB"/>
    <w:rsid w:val="00101E01"/>
    <w:rsid w:val="00103DA1"/>
    <w:rsid w:val="00144893"/>
    <w:rsid w:val="00176B4D"/>
    <w:rsid w:val="00196FEC"/>
    <w:rsid w:val="001B1A88"/>
    <w:rsid w:val="001E187F"/>
    <w:rsid w:val="001E3928"/>
    <w:rsid w:val="00201A88"/>
    <w:rsid w:val="00206276"/>
    <w:rsid w:val="0026341B"/>
    <w:rsid w:val="00264B1A"/>
    <w:rsid w:val="00266E7A"/>
    <w:rsid w:val="002806C0"/>
    <w:rsid w:val="00281834"/>
    <w:rsid w:val="00293DBF"/>
    <w:rsid w:val="002A455C"/>
    <w:rsid w:val="002A45EC"/>
    <w:rsid w:val="002C17A4"/>
    <w:rsid w:val="002C1814"/>
    <w:rsid w:val="002C6142"/>
    <w:rsid w:val="002F733B"/>
    <w:rsid w:val="00352CC8"/>
    <w:rsid w:val="003614F1"/>
    <w:rsid w:val="003659FF"/>
    <w:rsid w:val="00366F0A"/>
    <w:rsid w:val="0037594A"/>
    <w:rsid w:val="00386523"/>
    <w:rsid w:val="003A3F6B"/>
    <w:rsid w:val="003C42A3"/>
    <w:rsid w:val="003D0EE6"/>
    <w:rsid w:val="003D2458"/>
    <w:rsid w:val="003E02DF"/>
    <w:rsid w:val="003E5641"/>
    <w:rsid w:val="00426DF4"/>
    <w:rsid w:val="004515CE"/>
    <w:rsid w:val="00466DF3"/>
    <w:rsid w:val="00475C1D"/>
    <w:rsid w:val="00477631"/>
    <w:rsid w:val="004E4119"/>
    <w:rsid w:val="00517933"/>
    <w:rsid w:val="005366A3"/>
    <w:rsid w:val="00537025"/>
    <w:rsid w:val="0055169B"/>
    <w:rsid w:val="005728C3"/>
    <w:rsid w:val="0057346D"/>
    <w:rsid w:val="005A1726"/>
    <w:rsid w:val="005A52F6"/>
    <w:rsid w:val="005E5D38"/>
    <w:rsid w:val="005E6DB8"/>
    <w:rsid w:val="005F5393"/>
    <w:rsid w:val="005F5BB7"/>
    <w:rsid w:val="00602DEB"/>
    <w:rsid w:val="00603B9C"/>
    <w:rsid w:val="00615738"/>
    <w:rsid w:val="006332BA"/>
    <w:rsid w:val="00643B4F"/>
    <w:rsid w:val="0065048A"/>
    <w:rsid w:val="00663EBA"/>
    <w:rsid w:val="00675F21"/>
    <w:rsid w:val="00676E16"/>
    <w:rsid w:val="00677BB2"/>
    <w:rsid w:val="006F214D"/>
    <w:rsid w:val="00715C74"/>
    <w:rsid w:val="0072677C"/>
    <w:rsid w:val="00757187"/>
    <w:rsid w:val="00757ABC"/>
    <w:rsid w:val="00761C8A"/>
    <w:rsid w:val="00771360"/>
    <w:rsid w:val="007856DA"/>
    <w:rsid w:val="007B5854"/>
    <w:rsid w:val="007C561B"/>
    <w:rsid w:val="007E2ABF"/>
    <w:rsid w:val="00803A1C"/>
    <w:rsid w:val="0082025E"/>
    <w:rsid w:val="00820ABE"/>
    <w:rsid w:val="008558FF"/>
    <w:rsid w:val="00863EE6"/>
    <w:rsid w:val="00891353"/>
    <w:rsid w:val="00891494"/>
    <w:rsid w:val="0089631B"/>
    <w:rsid w:val="008A1E7F"/>
    <w:rsid w:val="008B0C34"/>
    <w:rsid w:val="008D16BA"/>
    <w:rsid w:val="008D20DB"/>
    <w:rsid w:val="008D389D"/>
    <w:rsid w:val="008E263F"/>
    <w:rsid w:val="008E28A7"/>
    <w:rsid w:val="009251D3"/>
    <w:rsid w:val="00960BDD"/>
    <w:rsid w:val="009715E4"/>
    <w:rsid w:val="00996859"/>
    <w:rsid w:val="009A6571"/>
    <w:rsid w:val="009A78F2"/>
    <w:rsid w:val="009D2621"/>
    <w:rsid w:val="009D791F"/>
    <w:rsid w:val="00A22859"/>
    <w:rsid w:val="00A7655E"/>
    <w:rsid w:val="00A82E53"/>
    <w:rsid w:val="00A85E85"/>
    <w:rsid w:val="00A86843"/>
    <w:rsid w:val="00AB4F6B"/>
    <w:rsid w:val="00AD7A5B"/>
    <w:rsid w:val="00AF1417"/>
    <w:rsid w:val="00B13AD3"/>
    <w:rsid w:val="00B629B7"/>
    <w:rsid w:val="00B848C9"/>
    <w:rsid w:val="00B91782"/>
    <w:rsid w:val="00BA4BD8"/>
    <w:rsid w:val="00BA5ABC"/>
    <w:rsid w:val="00BC311A"/>
    <w:rsid w:val="00BE7D65"/>
    <w:rsid w:val="00C04E67"/>
    <w:rsid w:val="00C37C57"/>
    <w:rsid w:val="00C42689"/>
    <w:rsid w:val="00C94022"/>
    <w:rsid w:val="00CC51CF"/>
    <w:rsid w:val="00CD2C7F"/>
    <w:rsid w:val="00CD4D6F"/>
    <w:rsid w:val="00CE328C"/>
    <w:rsid w:val="00CF5BF7"/>
    <w:rsid w:val="00CF6FA5"/>
    <w:rsid w:val="00D545FA"/>
    <w:rsid w:val="00D619BC"/>
    <w:rsid w:val="00D97D9E"/>
    <w:rsid w:val="00DA776D"/>
    <w:rsid w:val="00DE3F1E"/>
    <w:rsid w:val="00E22686"/>
    <w:rsid w:val="00E57554"/>
    <w:rsid w:val="00E8606A"/>
    <w:rsid w:val="00EF44F1"/>
    <w:rsid w:val="00F052ED"/>
    <w:rsid w:val="00F12AF9"/>
    <w:rsid w:val="00F139E6"/>
    <w:rsid w:val="00F210AF"/>
    <w:rsid w:val="00F2265E"/>
    <w:rsid w:val="00F5521D"/>
    <w:rsid w:val="00F55C22"/>
    <w:rsid w:val="00F607BD"/>
    <w:rsid w:val="00F7647E"/>
    <w:rsid w:val="00F846C9"/>
    <w:rsid w:val="00F96B0F"/>
    <w:rsid w:val="00FB10FC"/>
    <w:rsid w:val="00FC01E7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242C"/>
  <w15:chartTrackingRefBased/>
  <w15:docId w15:val="{F8C1A110-50D4-4B9D-9916-A7D7FCDF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6"/>
      </w:numPr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6"/>
      </w:numPr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7z0">
    <w:name w:val="WW8Num7z0"/>
    <w:rPr>
      <w:rFonts w:ascii="StarBats" w:hAnsi="StarBats"/>
      <w:sz w:val="18"/>
    </w:rPr>
  </w:style>
  <w:style w:type="character" w:customStyle="1" w:styleId="WW-Absatz-Standardschriftart">
    <w:name w:val="WW-Absatz-Standardschriftart"/>
  </w:style>
  <w:style w:type="character" w:customStyle="1" w:styleId="WW-WW8Num3z0">
    <w:name w:val="WW-WW8Num3z0"/>
    <w:rPr>
      <w:rFonts w:ascii="Symbol" w:hAnsi="Symbol"/>
    </w:rPr>
  </w:style>
  <w:style w:type="character" w:customStyle="1" w:styleId="WW-WW8Num3z1">
    <w:name w:val="WW-WW8Num3z1"/>
    <w:rPr>
      <w:rFonts w:ascii="Courier New" w:hAnsi="Courier New"/>
    </w:rPr>
  </w:style>
  <w:style w:type="character" w:customStyle="1" w:styleId="WW-WW8Num3z2">
    <w:name w:val="WW-WW8Num3z2"/>
    <w:rPr>
      <w:rFonts w:ascii="Wingdings" w:hAnsi="Wingdings"/>
    </w:rPr>
  </w:style>
  <w:style w:type="character" w:customStyle="1" w:styleId="WW-WW8Num5z1">
    <w:name w:val="WW-WW8Num5z1"/>
    <w:rPr>
      <w:rFonts w:ascii="Symbol" w:hAnsi="Symbol"/>
    </w:rPr>
  </w:style>
  <w:style w:type="character" w:customStyle="1" w:styleId="WW-WW8Num7z0">
    <w:name w:val="WW-WW8Num7z0"/>
    <w:rPr>
      <w:rFonts w:ascii="StarBats" w:hAnsi="StarBats"/>
      <w:sz w:val="18"/>
    </w:rPr>
  </w:style>
  <w:style w:type="character" w:customStyle="1" w:styleId="WW-Absatz-Standardschriftart1">
    <w:name w:val="WW-Absatz-Standardschriftart1"/>
  </w:style>
  <w:style w:type="character" w:customStyle="1" w:styleId="WW-WW8Num3z01">
    <w:name w:val="WW-WW8Num3z01"/>
    <w:rPr>
      <w:rFonts w:ascii="Symbol" w:hAnsi="Symbol"/>
    </w:rPr>
  </w:style>
  <w:style w:type="character" w:customStyle="1" w:styleId="WW-WW8Num3z11">
    <w:name w:val="WW-WW8Num3z11"/>
    <w:rPr>
      <w:rFonts w:ascii="Courier New" w:hAnsi="Courier New"/>
    </w:rPr>
  </w:style>
  <w:style w:type="character" w:customStyle="1" w:styleId="WW-WW8Num3z21">
    <w:name w:val="WW-WW8Num3z21"/>
    <w:rPr>
      <w:rFonts w:ascii="Wingdings" w:hAnsi="Wingdings"/>
    </w:rPr>
  </w:style>
  <w:style w:type="character" w:customStyle="1" w:styleId="WW-WW8Num5z11">
    <w:name w:val="WW-WW8Num5z11"/>
    <w:rPr>
      <w:rFonts w:ascii="Symbol" w:hAnsi="Symbol"/>
    </w:rPr>
  </w:style>
  <w:style w:type="character" w:customStyle="1" w:styleId="WW-WW8Num7z01">
    <w:name w:val="WW-WW8Num7z01"/>
    <w:rPr>
      <w:rFonts w:ascii="StarBats" w:hAnsi="StarBats"/>
      <w:sz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WW8Num3z011">
    <w:name w:val="WW-WW8Num3z011"/>
    <w:rPr>
      <w:rFonts w:ascii="Symbol" w:hAnsi="Symbol"/>
    </w:rPr>
  </w:style>
  <w:style w:type="character" w:customStyle="1" w:styleId="WW-WW8Num3z111">
    <w:name w:val="WW-WW8Num3z111"/>
    <w:rPr>
      <w:rFonts w:ascii="Courier New" w:hAnsi="Courier New"/>
    </w:rPr>
  </w:style>
  <w:style w:type="character" w:customStyle="1" w:styleId="WW-WW8Num3z211">
    <w:name w:val="WW-WW8Num3z211"/>
    <w:rPr>
      <w:rFonts w:ascii="Wingdings" w:hAnsi="Wingdings"/>
    </w:rPr>
  </w:style>
  <w:style w:type="character" w:customStyle="1" w:styleId="WW-WW8Num5z111">
    <w:name w:val="WW-WW8Num5z111"/>
    <w:rPr>
      <w:rFonts w:ascii="Symbol" w:hAnsi="Symbo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-WW8Num3z0111">
    <w:name w:val="WW-WW8Num3z0111"/>
    <w:rPr>
      <w:rFonts w:ascii="Symbol" w:hAnsi="Symbol"/>
    </w:rPr>
  </w:style>
  <w:style w:type="character" w:customStyle="1" w:styleId="WW-WW8Num3z1111">
    <w:name w:val="WW-WW8Num3z1111"/>
    <w:rPr>
      <w:rFonts w:ascii="Courier New" w:hAnsi="Courier New"/>
    </w:rPr>
  </w:style>
  <w:style w:type="character" w:customStyle="1" w:styleId="WW-WW8Num3z2111">
    <w:name w:val="WW-WW8Num3z2111"/>
    <w:rPr>
      <w:rFonts w:ascii="Wingdings" w:hAnsi="Wingdings"/>
    </w:rPr>
  </w:style>
  <w:style w:type="character" w:customStyle="1" w:styleId="WW-WW8Num5z1111">
    <w:name w:val="WW-WW8Num5z1111"/>
    <w:rPr>
      <w:rFonts w:ascii="Symbol" w:hAnsi="Symbol"/>
    </w:rPr>
  </w:style>
  <w:style w:type="character" w:customStyle="1" w:styleId="WW-WW8Num6z1">
    <w:name w:val="WW-WW8Num6z1"/>
    <w:rPr>
      <w:rFonts w:ascii="Symbol" w:hAnsi="Symbol"/>
    </w:rPr>
  </w:style>
  <w:style w:type="character" w:customStyle="1" w:styleId="WW-WW8Num3z02">
    <w:name w:val="WW-WW8Num3z02"/>
    <w:rPr>
      <w:rFonts w:ascii="Symbol" w:hAnsi="Symbol"/>
    </w:rPr>
  </w:style>
  <w:style w:type="character" w:customStyle="1" w:styleId="WW-WW8Num3z12">
    <w:name w:val="WW-WW8Num3z12"/>
    <w:rPr>
      <w:rFonts w:ascii="Courier New" w:hAnsi="Courier New"/>
    </w:rPr>
  </w:style>
  <w:style w:type="character" w:customStyle="1" w:styleId="WW-WW8Num3z22">
    <w:name w:val="WW-WW8Num3z22"/>
    <w:rPr>
      <w:rFonts w:ascii="Wingdings" w:hAnsi="Wingdings"/>
    </w:rPr>
  </w:style>
  <w:style w:type="character" w:customStyle="1" w:styleId="WW-WW8Num5z12">
    <w:name w:val="WW-WW8Num5z12"/>
    <w:rPr>
      <w:rFonts w:ascii="Symbol" w:hAnsi="Symbol"/>
    </w:rPr>
  </w:style>
  <w:style w:type="character" w:customStyle="1" w:styleId="WW-WW8Num6z11">
    <w:name w:val="WW-WW8Num6z11"/>
    <w:rPr>
      <w:rFonts w:ascii="Symbol" w:hAnsi="Symbol"/>
    </w:rPr>
  </w:style>
  <w:style w:type="character" w:customStyle="1" w:styleId="Symbolwypunktowania">
    <w:name w:val="Symbol wypunktowania"/>
    <w:rPr>
      <w:rFonts w:ascii="StarBats" w:hAnsi="StarBats"/>
      <w:sz w:val="1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Caption">
    <w:name w:val="WW-Caption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ny"/>
    <w:pPr>
      <w:suppressLineNumbers/>
    </w:pPr>
    <w:rPr>
      <w:rFonts w:cs="Tahoma"/>
    </w:rPr>
  </w:style>
  <w:style w:type="paragraph" w:customStyle="1" w:styleId="WW-Heading">
    <w:name w:val="WW-Heading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rzypisukocowego">
    <w:name w:val="endnote text"/>
    <w:aliases w:val=" Znak"/>
    <w:basedOn w:val="Normalny"/>
    <w:link w:val="TekstprzypisukocowegoZnak"/>
    <w:semiHidden/>
    <w:rPr>
      <w:sz w:val="20"/>
    </w:rPr>
  </w:style>
  <w:style w:type="paragraph" w:customStyle="1" w:styleId="Zawartotabeli">
    <w:name w:val="Zawarto?? tabeli"/>
    <w:basedOn w:val="Tekstpodstawowy"/>
  </w:style>
  <w:style w:type="paragraph" w:customStyle="1" w:styleId="Tytutabeli">
    <w:name w:val="Tytu? tabeli"/>
    <w:basedOn w:val="Zawartotabeli"/>
    <w:pPr>
      <w:jc w:val="center"/>
    </w:pPr>
    <w:rPr>
      <w:b/>
      <w:i/>
    </w:rPr>
  </w:style>
  <w:style w:type="paragraph" w:customStyle="1" w:styleId="Zawartoramki">
    <w:name w:val="Zawarto?? ramki"/>
    <w:basedOn w:val="Tekstpodstawowy"/>
  </w:style>
  <w:style w:type="paragraph" w:customStyle="1" w:styleId="Zawartotabeli0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</w:style>
  <w:style w:type="paragraph" w:customStyle="1" w:styleId="Tytutabeli0">
    <w:name w:val="Tytuł tabeli"/>
    <w:basedOn w:val="WW-Zawartotabeli"/>
    <w:pPr>
      <w:jc w:val="center"/>
    </w:pPr>
    <w:rPr>
      <w:b/>
      <w:i/>
    </w:rPr>
  </w:style>
  <w:style w:type="paragraph" w:customStyle="1" w:styleId="Zawartoramki0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WW-TableContents">
    <w:name w:val="WW-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kstpodstawowy"/>
  </w:style>
  <w:style w:type="paragraph" w:customStyle="1" w:styleId="WW-Framecontents">
    <w:name w:val="WW-Frame contents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Nagwektabeli">
    <w:name w:val="Nagłówek tabeli"/>
    <w:basedOn w:val="Zawartotabeli0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semiHidden/>
    <w:rsid w:val="00386523"/>
    <w:rPr>
      <w:sz w:val="20"/>
    </w:rPr>
  </w:style>
  <w:style w:type="paragraph" w:styleId="Nagwek0">
    <w:name w:val="header"/>
    <w:basedOn w:val="Normalny"/>
    <w:rsid w:val="00176B4D"/>
    <w:pPr>
      <w:tabs>
        <w:tab w:val="center" w:pos="4536"/>
        <w:tab w:val="right" w:pos="9072"/>
      </w:tabs>
    </w:pPr>
  </w:style>
  <w:style w:type="character" w:styleId="Odwoanieprzypisukocowego">
    <w:name w:val="endnote reference"/>
    <w:semiHidden/>
    <w:rsid w:val="00266E7A"/>
    <w:rPr>
      <w:vertAlign w:val="superscript"/>
    </w:rPr>
  </w:style>
  <w:style w:type="paragraph" w:styleId="Tekstdymka">
    <w:name w:val="Balloon Text"/>
    <w:basedOn w:val="Normalny"/>
    <w:semiHidden/>
    <w:rsid w:val="00C37C57"/>
    <w:rPr>
      <w:rFonts w:ascii="Tahoma" w:hAnsi="Tahoma" w:cs="Tahoma"/>
      <w:sz w:val="16"/>
      <w:szCs w:val="16"/>
    </w:rPr>
  </w:style>
  <w:style w:type="character" w:styleId="Hipercze">
    <w:name w:val="Hyperlink"/>
    <w:rsid w:val="008D20DB"/>
    <w:rPr>
      <w:color w:val="0000FF"/>
      <w:u w:val="single"/>
    </w:rPr>
  </w:style>
  <w:style w:type="character" w:customStyle="1" w:styleId="TekstprzypisukocowegoZnak">
    <w:name w:val="Tekst przypisu końcowego Znak"/>
    <w:aliases w:val=" Znak Znak"/>
    <w:link w:val="Tekstprzypisukocowego"/>
    <w:semiHidden/>
    <w:rsid w:val="009251D3"/>
  </w:style>
  <w:style w:type="paragraph" w:styleId="Akapitzlist">
    <w:name w:val="List Paragraph"/>
    <w:basedOn w:val="Normalny"/>
    <w:uiPriority w:val="34"/>
    <w:qFormat/>
    <w:rsid w:val="00677BB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77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spbrzesko,m,40164,gdzie-i-jak-zalatwic-sprawy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wiatbrzeski.pl/artykul/242,formularze-i-wnioski-do-pobrani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POLAND</Company>
  <LinksUpToDate>false</LinksUpToDate>
  <CharactersWithSpaces>3985</CharactersWithSpaces>
  <SharedDoc>false</SharedDoc>
  <HLinks>
    <vt:vector size="6" baseType="variant"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http://www.powiatbrzeski.pl/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</dc:creator>
  <cp:keywords/>
  <dc:description/>
  <cp:lastModifiedBy>Agnieszka Kulpińska - Biel</cp:lastModifiedBy>
  <cp:revision>3</cp:revision>
  <cp:lastPrinted>2018-07-24T09:28:00Z</cp:lastPrinted>
  <dcterms:created xsi:type="dcterms:W3CDTF">2023-07-05T07:47:00Z</dcterms:created>
  <dcterms:modified xsi:type="dcterms:W3CDTF">2023-07-10T08:14:00Z</dcterms:modified>
</cp:coreProperties>
</file>